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097CF" w14:textId="2259A109" w:rsidR="00B74046" w:rsidRDefault="005F077D" w:rsidP="00963B14">
      <w:pPr>
        <w:pStyle w:val="1"/>
        <w:jc w:val="center"/>
      </w:pPr>
      <w:bookmarkStart w:id="0" w:name="_GoBack"/>
      <w:bookmarkEnd w:id="0"/>
      <w:r w:rsidRPr="00216BBD">
        <w:t xml:space="preserve">Инструкция </w:t>
      </w:r>
      <w:r w:rsidR="00216BBD" w:rsidRPr="00216BBD">
        <w:t>«Учет преимущественного права на зачисление</w:t>
      </w:r>
      <w:r w:rsidR="003178D2">
        <w:t xml:space="preserve"> в ДОО в заявлениях</w:t>
      </w:r>
      <w:r w:rsidR="00216BBD" w:rsidRPr="00216BBD">
        <w:t>»</w:t>
      </w:r>
    </w:p>
    <w:p w14:paraId="47C3463A" w14:textId="77777777" w:rsidR="00A24B0A" w:rsidRDefault="00A24B0A" w:rsidP="00A24B0A">
      <w:pPr>
        <w:rPr>
          <w:rFonts w:cs="Times New Roman"/>
          <w:szCs w:val="28"/>
        </w:rPr>
      </w:pPr>
    </w:p>
    <w:p w14:paraId="7CDC9971" w14:textId="3318AB4C" w:rsidR="00216BBD" w:rsidRPr="00356338" w:rsidRDefault="003178D2" w:rsidP="00356338">
      <w:pPr>
        <w:pStyle w:val="2"/>
      </w:pPr>
      <w:r w:rsidRPr="00356338">
        <w:t>Добавление</w:t>
      </w:r>
      <w:r w:rsidR="00216BBD" w:rsidRPr="00356338">
        <w:t xml:space="preserve"> </w:t>
      </w:r>
      <w:r w:rsidRPr="00356338">
        <w:t>сведений о братьях\сестрах в заявление</w:t>
      </w:r>
    </w:p>
    <w:p w14:paraId="35F77B90" w14:textId="77777777" w:rsidR="00216BBD" w:rsidRDefault="00216BBD" w:rsidP="00397034">
      <w:pPr>
        <w:ind w:firstLine="567"/>
      </w:pPr>
      <w:r>
        <w:t xml:space="preserve">Чтобы внести данные о брате\сестре ребенка в заявление </w:t>
      </w:r>
      <w:r w:rsidR="003310FB">
        <w:t xml:space="preserve">перейдите в карточку заявления, нажмите кнопку </w:t>
      </w:r>
      <w:r w:rsidR="003310FB" w:rsidRPr="003310FB">
        <w:rPr>
          <w:b/>
        </w:rPr>
        <w:t>Редактировать</w:t>
      </w:r>
      <w:r w:rsidR="003310FB">
        <w:t xml:space="preserve"> и выберите пункт меню </w:t>
      </w:r>
      <w:r w:rsidR="003310FB" w:rsidRPr="003310FB">
        <w:rPr>
          <w:b/>
        </w:rPr>
        <w:t>Желаемые параметры</w:t>
      </w:r>
      <w:r w:rsidR="003310FB">
        <w:t>.</w:t>
      </w:r>
    </w:p>
    <w:p w14:paraId="724C125C" w14:textId="75000FA8" w:rsidR="003310FB" w:rsidRDefault="003310FB" w:rsidP="00397034">
      <w:pPr>
        <w:ind w:firstLine="567"/>
      </w:pPr>
      <w:r>
        <w:t xml:space="preserve">На открывшемся экране в блоке </w:t>
      </w:r>
      <w:r w:rsidRPr="00AD636D">
        <w:rPr>
          <w:b/>
        </w:rPr>
        <w:t>Сведения о братьях\сестрах</w:t>
      </w:r>
      <w:r>
        <w:t xml:space="preserve"> нажмите кнопку </w:t>
      </w:r>
      <w:r w:rsidRPr="003310FB">
        <w:rPr>
          <w:b/>
        </w:rPr>
        <w:t xml:space="preserve">Добавить </w:t>
      </w:r>
      <w:r w:rsidR="00397034" w:rsidRPr="00397034">
        <w:t>(</w:t>
      </w:r>
      <w:r w:rsidR="00397034">
        <w:fldChar w:fldCharType="begin"/>
      </w:r>
      <w:r w:rsidR="00397034">
        <w:instrText xml:space="preserve"> REF _Ref42615342 \h </w:instrText>
      </w:r>
      <w:r w:rsidR="00397034">
        <w:fldChar w:fldCharType="separate"/>
      </w:r>
      <w:r w:rsidR="00397034">
        <w:t xml:space="preserve">Рисунок </w:t>
      </w:r>
      <w:r w:rsidR="00397034">
        <w:rPr>
          <w:noProof/>
        </w:rPr>
        <w:t>1</w:t>
      </w:r>
      <w:r w:rsidR="00397034">
        <w:fldChar w:fldCharType="end"/>
      </w:r>
      <w:r w:rsidR="00397034" w:rsidRPr="00397034">
        <w:t>)</w:t>
      </w:r>
      <w:r w:rsidRPr="00397034">
        <w:t>.</w:t>
      </w:r>
    </w:p>
    <w:p w14:paraId="0172E98A" w14:textId="77777777" w:rsidR="00397034" w:rsidRDefault="00397034" w:rsidP="00397034">
      <w:pPr>
        <w:keepNext/>
      </w:pPr>
      <w:r>
        <w:rPr>
          <w:noProof/>
          <w:lang w:eastAsia="ru-RU"/>
        </w:rPr>
        <w:drawing>
          <wp:inline distT="0" distB="0" distL="0" distR="0" wp14:anchorId="03E82C13" wp14:editId="2E5FCE49">
            <wp:extent cx="5934075" cy="5229225"/>
            <wp:effectExtent l="0" t="0" r="9525" b="9525"/>
            <wp:docPr id="3" name="Рисунок 3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F941" w14:textId="2B2B1EE4" w:rsidR="00397034" w:rsidRPr="00397034" w:rsidRDefault="00397034" w:rsidP="00397034">
      <w:pPr>
        <w:pStyle w:val="ac"/>
        <w:jc w:val="center"/>
        <w:rPr>
          <w:sz w:val="24"/>
        </w:rPr>
      </w:pPr>
      <w:bookmarkStart w:id="1" w:name="_Ref42615342"/>
      <w:r w:rsidRPr="00397034">
        <w:rPr>
          <w:sz w:val="24"/>
        </w:rPr>
        <w:t xml:space="preserve">Рисунок </w:t>
      </w:r>
      <w:r w:rsidRPr="00397034">
        <w:rPr>
          <w:sz w:val="24"/>
        </w:rPr>
        <w:fldChar w:fldCharType="begin"/>
      </w:r>
      <w:r w:rsidRPr="00397034">
        <w:rPr>
          <w:sz w:val="24"/>
        </w:rPr>
        <w:instrText xml:space="preserve"> SEQ Рисунок \* ARABIC </w:instrText>
      </w:r>
      <w:r w:rsidRPr="00397034">
        <w:rPr>
          <w:sz w:val="24"/>
        </w:rPr>
        <w:fldChar w:fldCharType="separate"/>
      </w:r>
      <w:r w:rsidR="00B24ACD">
        <w:rPr>
          <w:noProof/>
          <w:sz w:val="24"/>
        </w:rPr>
        <w:t>1</w:t>
      </w:r>
      <w:r w:rsidRPr="00397034">
        <w:rPr>
          <w:sz w:val="24"/>
        </w:rPr>
        <w:fldChar w:fldCharType="end"/>
      </w:r>
      <w:bookmarkEnd w:id="1"/>
      <w:r w:rsidRPr="00397034">
        <w:rPr>
          <w:sz w:val="24"/>
        </w:rPr>
        <w:t>. Добавление сведений о брате/сестре.</w:t>
      </w:r>
    </w:p>
    <w:p w14:paraId="6B694576" w14:textId="3FBFE616" w:rsidR="003310FB" w:rsidRDefault="003310FB" w:rsidP="00397034">
      <w:pPr>
        <w:ind w:firstLine="567"/>
      </w:pPr>
      <w:r>
        <w:t>На экране добавления сведений о брате\сестре введите</w:t>
      </w:r>
      <w:r w:rsidR="00117915">
        <w:t xml:space="preserve"> Ф</w:t>
      </w:r>
      <w:r w:rsidRPr="00117915">
        <w:t xml:space="preserve">ИО </w:t>
      </w:r>
      <w:r w:rsidR="00117915" w:rsidRPr="00117915">
        <w:t>брата\сестры</w:t>
      </w:r>
      <w:r w:rsidRPr="00117915">
        <w:t>, дату рождения (при наличии сведений)</w:t>
      </w:r>
      <w:r w:rsidR="00F62558">
        <w:t>,</w:t>
      </w:r>
      <w:r w:rsidR="00117915">
        <w:t xml:space="preserve"> </w:t>
      </w:r>
      <w:r w:rsidR="00117915" w:rsidRPr="00117915">
        <w:t xml:space="preserve">выберите из списка </w:t>
      </w:r>
      <w:r w:rsidR="00117915" w:rsidRPr="00117915">
        <w:lastRenderedPageBreak/>
        <w:t>предпочитаемых ДОО ту, которую в настоящий момент посещает брат\сестра ребенка из заявления</w:t>
      </w:r>
      <w:r w:rsidR="00F62558">
        <w:t xml:space="preserve">, и нажмите кнопку </w:t>
      </w:r>
      <w:r w:rsidR="00F62558" w:rsidRPr="00F62558">
        <w:rPr>
          <w:b/>
        </w:rPr>
        <w:t>Добавить</w:t>
      </w:r>
      <w:r w:rsidR="00397034">
        <w:rPr>
          <w:b/>
        </w:rPr>
        <w:t xml:space="preserve"> </w:t>
      </w:r>
      <w:r w:rsidR="00397034" w:rsidRPr="00397034">
        <w:t>(</w:t>
      </w:r>
      <w:r w:rsidR="00397034">
        <w:fldChar w:fldCharType="begin"/>
      </w:r>
      <w:r w:rsidR="00397034">
        <w:instrText xml:space="preserve"> REF _Ref42615618 \h </w:instrText>
      </w:r>
      <w:r w:rsidR="00397034">
        <w:fldChar w:fldCharType="separate"/>
      </w:r>
      <w:r w:rsidR="00397034">
        <w:t xml:space="preserve">Рисунок </w:t>
      </w:r>
      <w:r w:rsidR="00397034">
        <w:rPr>
          <w:noProof/>
        </w:rPr>
        <w:t>2</w:t>
      </w:r>
      <w:r w:rsidR="00397034">
        <w:fldChar w:fldCharType="end"/>
      </w:r>
      <w:r w:rsidR="00397034" w:rsidRPr="00397034">
        <w:t>)</w:t>
      </w:r>
      <w:r w:rsidR="00117915" w:rsidRPr="00397034">
        <w:t>.</w:t>
      </w:r>
      <w:r w:rsidR="00117915">
        <w:t xml:space="preserve"> </w:t>
      </w:r>
    </w:p>
    <w:p w14:paraId="7D7319BF" w14:textId="77777777" w:rsidR="00397034" w:rsidRDefault="00397034" w:rsidP="00397034">
      <w:pPr>
        <w:keepNext/>
      </w:pPr>
      <w:r>
        <w:rPr>
          <w:noProof/>
          <w:lang w:eastAsia="ru-RU"/>
        </w:rPr>
        <w:drawing>
          <wp:inline distT="0" distB="0" distL="0" distR="0" wp14:anchorId="05DAD611" wp14:editId="04CBBE80">
            <wp:extent cx="5940425" cy="45231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E5FC5" w14:textId="7E57E4D3" w:rsidR="00397034" w:rsidRPr="00397034" w:rsidRDefault="00397034" w:rsidP="00397034">
      <w:pPr>
        <w:pStyle w:val="ac"/>
        <w:jc w:val="center"/>
        <w:rPr>
          <w:sz w:val="24"/>
        </w:rPr>
      </w:pPr>
      <w:bookmarkStart w:id="2" w:name="_Ref42615618"/>
      <w:r w:rsidRPr="00397034">
        <w:rPr>
          <w:sz w:val="24"/>
        </w:rPr>
        <w:t xml:space="preserve">Рисунок </w:t>
      </w:r>
      <w:r w:rsidRPr="00397034">
        <w:rPr>
          <w:sz w:val="24"/>
        </w:rPr>
        <w:fldChar w:fldCharType="begin"/>
      </w:r>
      <w:r w:rsidRPr="00397034">
        <w:rPr>
          <w:sz w:val="24"/>
        </w:rPr>
        <w:instrText xml:space="preserve"> SEQ Рисунок \* ARABIC </w:instrText>
      </w:r>
      <w:r w:rsidRPr="00397034">
        <w:rPr>
          <w:sz w:val="24"/>
        </w:rPr>
        <w:fldChar w:fldCharType="separate"/>
      </w:r>
      <w:r w:rsidR="00B24ACD">
        <w:rPr>
          <w:noProof/>
          <w:sz w:val="24"/>
        </w:rPr>
        <w:t>2</w:t>
      </w:r>
      <w:r w:rsidRPr="00397034">
        <w:rPr>
          <w:sz w:val="24"/>
        </w:rPr>
        <w:fldChar w:fldCharType="end"/>
      </w:r>
      <w:bookmarkEnd w:id="2"/>
      <w:r w:rsidRPr="00397034">
        <w:rPr>
          <w:sz w:val="24"/>
        </w:rPr>
        <w:t>. Ввод сведений о брате/сестре.</w:t>
      </w:r>
    </w:p>
    <w:p w14:paraId="409AAB64" w14:textId="334A95AE" w:rsidR="00F62558" w:rsidRDefault="00F62558" w:rsidP="00397034">
      <w:pPr>
        <w:ind w:firstLine="567"/>
      </w:pPr>
      <w:r>
        <w:t xml:space="preserve">На экране параметров комплектования нажмите кнопку </w:t>
      </w:r>
      <w:r w:rsidRPr="00F62558">
        <w:rPr>
          <w:b/>
        </w:rPr>
        <w:t>Сохранить</w:t>
      </w:r>
      <w:r>
        <w:t xml:space="preserve"> для фиксации сведений о брате\сестре в базе данных системы</w:t>
      </w:r>
      <w:r w:rsidR="00397034">
        <w:t xml:space="preserve"> (</w:t>
      </w:r>
      <w:r w:rsidR="00DE2306">
        <w:fldChar w:fldCharType="begin"/>
      </w:r>
      <w:r w:rsidR="00DE2306">
        <w:instrText xml:space="preserve"> REF _Ref42615990 \h </w:instrText>
      </w:r>
      <w:r w:rsidR="00DE2306">
        <w:fldChar w:fldCharType="separate"/>
      </w:r>
      <w:r w:rsidR="00DE2306">
        <w:t xml:space="preserve">Рисунок </w:t>
      </w:r>
      <w:r w:rsidR="00DE2306">
        <w:rPr>
          <w:noProof/>
        </w:rPr>
        <w:t>3</w:t>
      </w:r>
      <w:r w:rsidR="00DE2306">
        <w:fldChar w:fldCharType="end"/>
      </w:r>
      <w:r w:rsidR="00397034">
        <w:t>)</w:t>
      </w:r>
      <w:r>
        <w:t>.</w:t>
      </w:r>
    </w:p>
    <w:p w14:paraId="646249E9" w14:textId="77777777" w:rsidR="00397034" w:rsidRDefault="00397034" w:rsidP="00397034">
      <w:pPr>
        <w:keepNext/>
      </w:pPr>
      <w:r>
        <w:rPr>
          <w:noProof/>
          <w:lang w:eastAsia="ru-RU"/>
        </w:rPr>
        <w:drawing>
          <wp:inline distT="0" distB="0" distL="0" distR="0" wp14:anchorId="6F31C114" wp14:editId="71268894">
            <wp:extent cx="5940425" cy="22218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10DD0" w14:textId="46FA6CFA" w:rsidR="00397034" w:rsidRPr="00DE2306" w:rsidRDefault="00397034" w:rsidP="00DE2306">
      <w:pPr>
        <w:pStyle w:val="ac"/>
        <w:jc w:val="center"/>
        <w:rPr>
          <w:sz w:val="24"/>
        </w:rPr>
      </w:pPr>
      <w:bookmarkStart w:id="3" w:name="_Ref42615990"/>
      <w:r w:rsidRPr="00DE2306">
        <w:rPr>
          <w:sz w:val="24"/>
        </w:rPr>
        <w:t xml:space="preserve">Рисунок </w:t>
      </w:r>
      <w:r w:rsidRPr="00DE2306">
        <w:rPr>
          <w:sz w:val="24"/>
        </w:rPr>
        <w:fldChar w:fldCharType="begin"/>
      </w:r>
      <w:r w:rsidRPr="00DE2306">
        <w:rPr>
          <w:sz w:val="24"/>
        </w:rPr>
        <w:instrText xml:space="preserve"> SEQ Рисунок \* ARABIC </w:instrText>
      </w:r>
      <w:r w:rsidRPr="00DE2306">
        <w:rPr>
          <w:sz w:val="24"/>
        </w:rPr>
        <w:fldChar w:fldCharType="separate"/>
      </w:r>
      <w:r w:rsidR="00B24ACD">
        <w:rPr>
          <w:noProof/>
          <w:sz w:val="24"/>
        </w:rPr>
        <w:t>3</w:t>
      </w:r>
      <w:r w:rsidRPr="00DE2306">
        <w:rPr>
          <w:sz w:val="24"/>
        </w:rPr>
        <w:fldChar w:fldCharType="end"/>
      </w:r>
      <w:bookmarkEnd w:id="3"/>
      <w:r w:rsidRPr="00DE2306">
        <w:rPr>
          <w:sz w:val="24"/>
        </w:rPr>
        <w:t>. Фиксация данных о брате/сестре в системе.</w:t>
      </w:r>
    </w:p>
    <w:p w14:paraId="08ADE7FC" w14:textId="77777777" w:rsidR="00117915" w:rsidRDefault="00117915" w:rsidP="00AB37F7">
      <w:pPr>
        <w:shd w:val="clear" w:color="auto" w:fill="F7CAAC" w:themeFill="accent2" w:themeFillTint="66"/>
      </w:pPr>
      <w:r w:rsidRPr="00117915">
        <w:rPr>
          <w:b/>
        </w:rPr>
        <w:lastRenderedPageBreak/>
        <w:t>Важно!</w:t>
      </w:r>
      <w:r>
        <w:t xml:space="preserve"> Ввод даты рождения брата\сестры не является обязательным, но способствует более быстрой и точной идентификации ребенка. </w:t>
      </w:r>
    </w:p>
    <w:p w14:paraId="12A95B0F" w14:textId="77777777" w:rsidR="00117915" w:rsidRDefault="00117915" w:rsidP="00AB37F7">
      <w:pPr>
        <w:shd w:val="clear" w:color="auto" w:fill="F7CAAC" w:themeFill="accent2" w:themeFillTint="66"/>
      </w:pPr>
      <w:r w:rsidRPr="00117915">
        <w:rPr>
          <w:b/>
        </w:rPr>
        <w:t>Важно!</w:t>
      </w:r>
      <w:r>
        <w:t xml:space="preserve"> Внести в заявление можно сведения только о братьях\сестрах, посещающих ДОО из списка предпочитаемых.</w:t>
      </w:r>
    </w:p>
    <w:p w14:paraId="0616FDE2" w14:textId="4D3B428C" w:rsidR="00F62558" w:rsidRDefault="00F62558" w:rsidP="00AB37F7">
      <w:pPr>
        <w:shd w:val="clear" w:color="auto" w:fill="F7CAAC" w:themeFill="accent2" w:themeFillTint="66"/>
      </w:pPr>
      <w:r w:rsidRPr="00F62558">
        <w:rPr>
          <w:b/>
        </w:rPr>
        <w:t>Важно!</w:t>
      </w:r>
      <w:r>
        <w:t xml:space="preserve"> Адрес проживания брата\сестры заполнять не нужно. Поля адреса проживания брата\сестры будут заполнены автоматически после </w:t>
      </w:r>
      <w:r w:rsidR="00CD3071">
        <w:t>успешной проверки данных</w:t>
      </w:r>
      <w:r>
        <w:t>.</w:t>
      </w:r>
    </w:p>
    <w:p w14:paraId="3B1679C1" w14:textId="77777777" w:rsidR="00F62558" w:rsidRDefault="00B109EA" w:rsidP="00DE2306">
      <w:pPr>
        <w:ind w:firstLine="567"/>
      </w:pPr>
      <w:r>
        <w:t xml:space="preserve">После сохранения сведений о брате\сестре </w:t>
      </w:r>
      <w:r w:rsidRPr="00B109EA">
        <w:rPr>
          <w:b/>
        </w:rPr>
        <w:t>автоматически</w:t>
      </w:r>
      <w:r>
        <w:t xml:space="preserve"> будет запущена </w:t>
      </w:r>
      <w:r w:rsidRPr="00B109EA">
        <w:rPr>
          <w:b/>
        </w:rPr>
        <w:t>проверка на наличие преимущественного права</w:t>
      </w:r>
      <w:r>
        <w:t xml:space="preserve"> у ребенка из заявления. </w:t>
      </w:r>
    </w:p>
    <w:p w14:paraId="6849B2DC" w14:textId="77777777" w:rsidR="00B109EA" w:rsidRDefault="00B109EA" w:rsidP="00DE2306">
      <w:pPr>
        <w:ind w:firstLine="567"/>
      </w:pPr>
      <w:r>
        <w:t xml:space="preserve">Если проверка будет пройдена </w:t>
      </w:r>
      <w:r w:rsidRPr="00B109EA">
        <w:rPr>
          <w:b/>
        </w:rPr>
        <w:t>успешно</w:t>
      </w:r>
      <w:r>
        <w:t xml:space="preserve">, в карточке заявления в блоке </w:t>
      </w:r>
      <w:r w:rsidR="004033E6">
        <w:rPr>
          <w:b/>
        </w:rPr>
        <w:t>Образовательные</w:t>
      </w:r>
      <w:r w:rsidRPr="00B109EA">
        <w:rPr>
          <w:b/>
        </w:rPr>
        <w:t xml:space="preserve"> организации</w:t>
      </w:r>
      <w:r>
        <w:t xml:space="preserve"> возле ДОО будет отображаться отметка </w:t>
      </w:r>
      <w:r w:rsidRPr="00B109EA">
        <w:rPr>
          <w:b/>
        </w:rPr>
        <w:t>ОО посещает брат\сестра</w:t>
      </w:r>
      <w:r>
        <w:t>.</w:t>
      </w:r>
    </w:p>
    <w:p w14:paraId="6115CE42" w14:textId="77777777" w:rsidR="004C109F" w:rsidRDefault="004C109F" w:rsidP="00117915">
      <w:pPr>
        <w:rPr>
          <w:rFonts w:cs="Times New Roman"/>
          <w:szCs w:val="28"/>
        </w:rPr>
      </w:pPr>
    </w:p>
    <w:p w14:paraId="1C96AC8B" w14:textId="035B5945" w:rsidR="0039066D" w:rsidRPr="0039066D" w:rsidRDefault="0039066D" w:rsidP="00356338">
      <w:pPr>
        <w:pStyle w:val="2"/>
      </w:pPr>
      <w:r w:rsidRPr="0039066D">
        <w:t>Ввод сведений о брат</w:t>
      </w:r>
      <w:r w:rsidR="00DB1DD3">
        <w:t>ьях</w:t>
      </w:r>
      <w:r w:rsidRPr="0039066D">
        <w:t>\сестр</w:t>
      </w:r>
      <w:r w:rsidR="00DB1DD3">
        <w:t>ах</w:t>
      </w:r>
      <w:r w:rsidRPr="0039066D">
        <w:t xml:space="preserve"> при регистрации заявления в ведомственной системе</w:t>
      </w:r>
    </w:p>
    <w:p w14:paraId="5B661FEB" w14:textId="068D41DE" w:rsidR="004C109F" w:rsidRDefault="00DE2306" w:rsidP="00DE2306">
      <w:pPr>
        <w:ind w:firstLine="567"/>
        <w:rPr>
          <w:b/>
        </w:rPr>
      </w:pPr>
      <w:r>
        <w:t xml:space="preserve">Для указания сведений о братьях\сестрах ребенка при регистрации заявления в ведомственной системе на шаге </w:t>
      </w:r>
      <w:r w:rsidRPr="0039066D">
        <w:rPr>
          <w:b/>
        </w:rPr>
        <w:t>Предпочитаемые ДОО</w:t>
      </w:r>
      <w:r w:rsidRPr="004C109F">
        <w:t xml:space="preserve"> сначала выберите </w:t>
      </w:r>
      <w:r>
        <w:t xml:space="preserve">предпочитаемые ДОО, затем </w:t>
      </w:r>
      <w:r w:rsidRPr="004C109F">
        <w:t xml:space="preserve">установите </w:t>
      </w:r>
      <w:r>
        <w:t xml:space="preserve">рядом с ДОО, которую посещает брат\сестра ребенка, галочку </w:t>
      </w:r>
      <w:r w:rsidRPr="00CA6A1F">
        <w:rPr>
          <w:b/>
        </w:rPr>
        <w:t>Д</w:t>
      </w:r>
      <w:r w:rsidRPr="004C109F">
        <w:rPr>
          <w:b/>
        </w:rPr>
        <w:t>ОО посещает брат\сестра</w:t>
      </w:r>
      <w:r>
        <w:rPr>
          <w:b/>
        </w:rPr>
        <w:t xml:space="preserve"> </w:t>
      </w:r>
      <w:r w:rsidRPr="00DE2306">
        <w:t>(</w:t>
      </w:r>
      <w:r>
        <w:fldChar w:fldCharType="begin"/>
      </w:r>
      <w:r>
        <w:instrText xml:space="preserve"> REF _Ref42616273 \h </w:instrText>
      </w:r>
      <w:r>
        <w:fldChar w:fldCharType="separate"/>
      </w:r>
      <w:r>
        <w:t xml:space="preserve">Рисунок </w:t>
      </w:r>
      <w:r>
        <w:rPr>
          <w:noProof/>
        </w:rPr>
        <w:t>4</w:t>
      </w:r>
      <w:r>
        <w:fldChar w:fldCharType="end"/>
      </w:r>
      <w:r w:rsidRPr="00DE2306">
        <w:t>)</w:t>
      </w:r>
      <w:r w:rsidR="004C109F" w:rsidRPr="00DE2306">
        <w:t>.</w:t>
      </w:r>
      <w:r w:rsidR="004C109F">
        <w:rPr>
          <w:b/>
        </w:rPr>
        <w:t xml:space="preserve"> </w:t>
      </w:r>
    </w:p>
    <w:p w14:paraId="624EDD66" w14:textId="77777777" w:rsidR="00DE2306" w:rsidRDefault="00DE2306" w:rsidP="00DE2306">
      <w:pPr>
        <w:keepNext/>
        <w:jc w:val="center"/>
      </w:pPr>
      <w:r>
        <w:rPr>
          <w:b/>
          <w:noProof/>
          <w:lang w:eastAsia="ru-RU"/>
        </w:rPr>
        <w:drawing>
          <wp:inline distT="0" distB="0" distL="0" distR="0" wp14:anchorId="66155368" wp14:editId="502E3BC4">
            <wp:extent cx="4943475" cy="2658604"/>
            <wp:effectExtent l="0" t="0" r="0" b="8890"/>
            <wp:docPr id="6" name="Рисунок 6" descr="C:\Users\a.krivova\AppData\Local\Microsoft\Windows\INetCache\Content.Word\рисунок -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krivova\AppData\Local\Microsoft\Windows\INetCache\Content.Word\рисунок - 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65" cy="266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0E5D1" w14:textId="520EA61B" w:rsidR="00DE2306" w:rsidRPr="00DE2306" w:rsidRDefault="00DE2306" w:rsidP="00DE2306">
      <w:pPr>
        <w:pStyle w:val="ac"/>
        <w:jc w:val="center"/>
        <w:rPr>
          <w:b/>
          <w:sz w:val="24"/>
        </w:rPr>
      </w:pPr>
      <w:bookmarkStart w:id="4" w:name="_Ref42616273"/>
      <w:r w:rsidRPr="00DE2306">
        <w:rPr>
          <w:sz w:val="24"/>
        </w:rPr>
        <w:t xml:space="preserve">Рисунок </w:t>
      </w:r>
      <w:r w:rsidRPr="00DE2306">
        <w:rPr>
          <w:sz w:val="24"/>
        </w:rPr>
        <w:fldChar w:fldCharType="begin"/>
      </w:r>
      <w:r w:rsidRPr="00DE2306">
        <w:rPr>
          <w:sz w:val="24"/>
        </w:rPr>
        <w:instrText xml:space="preserve"> SEQ Рисунок \* ARABIC </w:instrText>
      </w:r>
      <w:r w:rsidRPr="00DE2306">
        <w:rPr>
          <w:sz w:val="24"/>
        </w:rPr>
        <w:fldChar w:fldCharType="separate"/>
      </w:r>
      <w:r w:rsidR="00B24ACD">
        <w:rPr>
          <w:noProof/>
          <w:sz w:val="24"/>
        </w:rPr>
        <w:t>4</w:t>
      </w:r>
      <w:r w:rsidRPr="00DE2306">
        <w:rPr>
          <w:sz w:val="24"/>
        </w:rPr>
        <w:fldChar w:fldCharType="end"/>
      </w:r>
      <w:bookmarkEnd w:id="4"/>
      <w:r w:rsidRPr="00DE2306">
        <w:rPr>
          <w:sz w:val="24"/>
        </w:rPr>
        <w:t>. Добавление сведений о брате/сестре при регистрации заявления в ДОО.</w:t>
      </w:r>
    </w:p>
    <w:p w14:paraId="77E368E3" w14:textId="594243A4" w:rsidR="00117915" w:rsidRDefault="004C109F" w:rsidP="00DE2306">
      <w:pPr>
        <w:ind w:firstLine="567"/>
      </w:pPr>
      <w:r>
        <w:lastRenderedPageBreak/>
        <w:t>Если у ребенка несколько братьев\сестер, посещающих разные ДОО, установите галочк</w:t>
      </w:r>
      <w:r w:rsidR="00DE2306">
        <w:t>и</w:t>
      </w:r>
      <w:r>
        <w:t xml:space="preserve"> </w:t>
      </w:r>
      <w:r w:rsidR="00DE2306" w:rsidRPr="00DE2306">
        <w:rPr>
          <w:b/>
        </w:rPr>
        <w:t>Д</w:t>
      </w:r>
      <w:r w:rsidRPr="004C109F">
        <w:rPr>
          <w:b/>
        </w:rPr>
        <w:t>ОО посещает брат\сестра</w:t>
      </w:r>
      <w:r>
        <w:t xml:space="preserve"> </w:t>
      </w:r>
      <w:r w:rsidR="00DE2306">
        <w:t>рядом с</w:t>
      </w:r>
      <w:r>
        <w:t xml:space="preserve"> нескольки</w:t>
      </w:r>
      <w:r w:rsidR="00DE2306">
        <w:t>ми</w:t>
      </w:r>
      <w:r>
        <w:t xml:space="preserve"> ДОО.</w:t>
      </w:r>
    </w:p>
    <w:p w14:paraId="062CCE58" w14:textId="1514AEDD" w:rsidR="00CB71BA" w:rsidRDefault="00CB71BA" w:rsidP="00CB71BA">
      <w:pPr>
        <w:shd w:val="clear" w:color="auto" w:fill="F7CAAC" w:themeFill="accent2" w:themeFillTint="66"/>
      </w:pPr>
      <w:r w:rsidRPr="0029222E">
        <w:rPr>
          <w:b/>
        </w:rPr>
        <w:t>Важно!</w:t>
      </w:r>
      <w:r>
        <w:t xml:space="preserve"> При расчете очереди и комплектовании ДОО наличие преимущества будет учитываться только в первую по приоритету предпочитаемую ДОО.</w:t>
      </w:r>
    </w:p>
    <w:p w14:paraId="55850955" w14:textId="32254B9A" w:rsidR="00CB71BA" w:rsidRDefault="00CB71BA" w:rsidP="00CB71BA">
      <w:pPr>
        <w:shd w:val="clear" w:color="auto" w:fill="F7CAAC" w:themeFill="accent2" w:themeFillTint="66"/>
      </w:pPr>
      <w:r>
        <w:t xml:space="preserve">Поэтому, если родители хотят, чтобы ребенок посещал </w:t>
      </w:r>
      <w:r w:rsidR="008840DE">
        <w:t>ту же ДОО, что и брат или сестра, укажите ее в качестве первой приоритетной ДОО.</w:t>
      </w:r>
    </w:p>
    <w:p w14:paraId="279D6500" w14:textId="142856FC" w:rsidR="00DE2306" w:rsidRDefault="004C109F" w:rsidP="00DE2306">
      <w:pPr>
        <w:ind w:firstLine="567"/>
      </w:pPr>
      <w:r>
        <w:t>Далее перейдите на следующий шаг мастера регистрации заявлений и на открывшемся экране введите сведения о братьях\сестрах ребенка: Ф</w:t>
      </w:r>
      <w:r w:rsidRPr="00117915">
        <w:t>ИО брата\сестры, дату рождения (при наличии сведений)</w:t>
      </w:r>
      <w:r w:rsidR="00DE2306">
        <w:t xml:space="preserve"> (</w:t>
      </w:r>
      <w:r w:rsidR="00DE2306">
        <w:fldChar w:fldCharType="begin"/>
      </w:r>
      <w:r w:rsidR="00DE2306">
        <w:instrText xml:space="preserve"> REF _Ref42616539 \h </w:instrText>
      </w:r>
      <w:r w:rsidR="00DE2306">
        <w:fldChar w:fldCharType="separate"/>
      </w:r>
      <w:r w:rsidR="00DE2306">
        <w:t xml:space="preserve">Рисунок </w:t>
      </w:r>
      <w:r w:rsidR="00DE2306">
        <w:rPr>
          <w:noProof/>
        </w:rPr>
        <w:t>5</w:t>
      </w:r>
      <w:r w:rsidR="00DE2306">
        <w:fldChar w:fldCharType="end"/>
      </w:r>
      <w:r w:rsidR="00DE2306">
        <w:t>)</w:t>
      </w:r>
      <w:r>
        <w:t>.</w:t>
      </w:r>
    </w:p>
    <w:p w14:paraId="78A83EBB" w14:textId="316F55E6" w:rsidR="00DE2306" w:rsidRDefault="00DE2306" w:rsidP="00DE2306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14FE1E12" wp14:editId="5D256057">
            <wp:extent cx="5940425" cy="433641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BC998" w14:textId="70126F89" w:rsidR="004C109F" w:rsidRPr="00DE2306" w:rsidRDefault="00DE2306" w:rsidP="00DE2306">
      <w:pPr>
        <w:pStyle w:val="ac"/>
        <w:jc w:val="center"/>
        <w:rPr>
          <w:sz w:val="24"/>
        </w:rPr>
      </w:pPr>
      <w:bookmarkStart w:id="5" w:name="_Ref42616539"/>
      <w:r w:rsidRPr="00DE2306">
        <w:rPr>
          <w:sz w:val="24"/>
        </w:rPr>
        <w:t xml:space="preserve">Рисунок </w:t>
      </w:r>
      <w:r w:rsidRPr="00DE2306">
        <w:rPr>
          <w:sz w:val="24"/>
        </w:rPr>
        <w:fldChar w:fldCharType="begin"/>
      </w:r>
      <w:r w:rsidRPr="00DE2306">
        <w:rPr>
          <w:sz w:val="24"/>
        </w:rPr>
        <w:instrText xml:space="preserve"> SEQ Рисунок \* ARABIC </w:instrText>
      </w:r>
      <w:r w:rsidRPr="00DE2306">
        <w:rPr>
          <w:sz w:val="24"/>
        </w:rPr>
        <w:fldChar w:fldCharType="separate"/>
      </w:r>
      <w:r w:rsidR="00B24ACD">
        <w:rPr>
          <w:noProof/>
          <w:sz w:val="24"/>
        </w:rPr>
        <w:t>5</w:t>
      </w:r>
      <w:r w:rsidRPr="00DE2306">
        <w:rPr>
          <w:sz w:val="24"/>
        </w:rPr>
        <w:fldChar w:fldCharType="end"/>
      </w:r>
      <w:bookmarkEnd w:id="5"/>
      <w:r w:rsidRPr="00DE2306">
        <w:rPr>
          <w:sz w:val="24"/>
        </w:rPr>
        <w:t>. Ввод сведений о брате/сестре при регистрации заявления в ДОО.</w:t>
      </w:r>
    </w:p>
    <w:p w14:paraId="12B1B340" w14:textId="77777777" w:rsidR="004C109F" w:rsidRDefault="0029222E" w:rsidP="00AB37F7">
      <w:pPr>
        <w:shd w:val="clear" w:color="auto" w:fill="F7CAAC" w:themeFill="accent2" w:themeFillTint="66"/>
      </w:pPr>
      <w:r w:rsidRPr="0029222E">
        <w:rPr>
          <w:b/>
        </w:rPr>
        <w:t>Важно!</w:t>
      </w:r>
      <w:r>
        <w:t xml:space="preserve"> </w:t>
      </w:r>
      <w:r w:rsidR="004C109F">
        <w:t xml:space="preserve">Если </w:t>
      </w:r>
      <w:r>
        <w:t xml:space="preserve">требуется ввести данные нескольких братьев\сестер, посещающих </w:t>
      </w:r>
      <w:r w:rsidRPr="0029222E">
        <w:rPr>
          <w:b/>
        </w:rPr>
        <w:t>разные</w:t>
      </w:r>
      <w:r>
        <w:t xml:space="preserve"> ДОО, обратите внимание, что ДОО на экране расположены в порядке предпочтения.</w:t>
      </w:r>
    </w:p>
    <w:p w14:paraId="4636485C" w14:textId="77777777" w:rsidR="004C109F" w:rsidRDefault="0029222E" w:rsidP="00AB37F7">
      <w:pPr>
        <w:shd w:val="clear" w:color="auto" w:fill="F7CAAC" w:themeFill="accent2" w:themeFillTint="66"/>
      </w:pPr>
      <w:r w:rsidRPr="0029222E">
        <w:rPr>
          <w:b/>
        </w:rPr>
        <w:t>Важно!</w:t>
      </w:r>
      <w:r>
        <w:t xml:space="preserve"> </w:t>
      </w:r>
      <w:r w:rsidR="004C109F">
        <w:t>Если у р</w:t>
      </w:r>
      <w:r>
        <w:t xml:space="preserve">ебенка несколько братьев\сестер, посещающих </w:t>
      </w:r>
      <w:r w:rsidRPr="0029222E">
        <w:rPr>
          <w:b/>
        </w:rPr>
        <w:t>одну</w:t>
      </w:r>
      <w:r>
        <w:t xml:space="preserve"> ДОО, необходимо внести данные только одного брата\сестры. </w:t>
      </w:r>
    </w:p>
    <w:p w14:paraId="2B82CE69" w14:textId="621F03D6" w:rsidR="0029222E" w:rsidRDefault="0029222E" w:rsidP="00AB37F7">
      <w:pPr>
        <w:shd w:val="clear" w:color="auto" w:fill="F7CAAC" w:themeFill="accent2" w:themeFillTint="66"/>
      </w:pPr>
      <w:r w:rsidRPr="00F62558">
        <w:rPr>
          <w:b/>
        </w:rPr>
        <w:lastRenderedPageBreak/>
        <w:t>Важно!</w:t>
      </w:r>
      <w:r>
        <w:t xml:space="preserve"> Адрес проживания брата\сестры заполнять не нужно. Поля адреса проживания брата\сестры будут заполнены автоматически после </w:t>
      </w:r>
      <w:r w:rsidR="00CD3071">
        <w:t>успешной про</w:t>
      </w:r>
      <w:r>
        <w:t>верки данных.</w:t>
      </w:r>
    </w:p>
    <w:p w14:paraId="54355594" w14:textId="77777777" w:rsidR="0029222E" w:rsidRDefault="0029222E" w:rsidP="00DE2306">
      <w:pPr>
        <w:ind w:firstLine="567"/>
      </w:pPr>
      <w:r>
        <w:t xml:space="preserve">После регистрации заявления </w:t>
      </w:r>
      <w:r w:rsidRPr="00B109EA">
        <w:rPr>
          <w:b/>
        </w:rPr>
        <w:t>автоматически</w:t>
      </w:r>
      <w:r>
        <w:t xml:space="preserve"> будет запущена </w:t>
      </w:r>
      <w:r w:rsidRPr="00B109EA">
        <w:rPr>
          <w:b/>
        </w:rPr>
        <w:t>проверка на наличие преимущественного права</w:t>
      </w:r>
      <w:r>
        <w:t xml:space="preserve"> у ребенка из заявления. </w:t>
      </w:r>
    </w:p>
    <w:p w14:paraId="1D20FAE4" w14:textId="5BD22777" w:rsidR="0029222E" w:rsidRDefault="0029222E" w:rsidP="00DE2306">
      <w:pPr>
        <w:ind w:firstLine="567"/>
      </w:pPr>
      <w:r>
        <w:t xml:space="preserve">Если проверка будет пройдена </w:t>
      </w:r>
      <w:r w:rsidRPr="00B109EA">
        <w:rPr>
          <w:b/>
        </w:rPr>
        <w:t>успешно</w:t>
      </w:r>
      <w:r>
        <w:t xml:space="preserve">, в карточке заявления в блоке </w:t>
      </w:r>
      <w:r w:rsidR="004B5172">
        <w:rPr>
          <w:b/>
        </w:rPr>
        <w:t>Образовательные</w:t>
      </w:r>
      <w:r w:rsidRPr="00B109EA">
        <w:rPr>
          <w:b/>
        </w:rPr>
        <w:t xml:space="preserve"> организации</w:t>
      </w:r>
      <w:r>
        <w:t xml:space="preserve"> возле ДОО будет отображаться отметка </w:t>
      </w:r>
      <w:r w:rsidRPr="00B109EA">
        <w:rPr>
          <w:b/>
        </w:rPr>
        <w:t>ОО посещает брат\сестра</w:t>
      </w:r>
      <w:r>
        <w:t>.</w:t>
      </w:r>
    </w:p>
    <w:p w14:paraId="2840D5E0" w14:textId="77777777" w:rsidR="008840DE" w:rsidRDefault="008840DE" w:rsidP="00DE2306">
      <w:pPr>
        <w:ind w:firstLine="567"/>
      </w:pPr>
    </w:p>
    <w:p w14:paraId="3336BD07" w14:textId="7F2113CF" w:rsidR="009F59FA" w:rsidRPr="00E40F1A" w:rsidRDefault="00E40F1A" w:rsidP="00356338">
      <w:pPr>
        <w:pStyle w:val="2"/>
      </w:pPr>
      <w:r w:rsidRPr="00E40F1A">
        <w:t>Краткое описание алгоритма прохождения проверки</w:t>
      </w:r>
    </w:p>
    <w:p w14:paraId="13640504" w14:textId="2E42AACA" w:rsidR="00E40F1A" w:rsidRDefault="00E40F1A" w:rsidP="007C075D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Проверка на наличие преимущественного права запускается в следующих случаях:</w:t>
      </w:r>
    </w:p>
    <w:p w14:paraId="38846CC4" w14:textId="5AE31516" w:rsidR="00E40F1A" w:rsidRPr="00E40F1A" w:rsidRDefault="00E40F1A" w:rsidP="00E40F1A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E40F1A">
        <w:rPr>
          <w:rFonts w:cs="Times New Roman"/>
          <w:szCs w:val="28"/>
        </w:rPr>
        <w:t>Регистрация заявления в ДОО из любог</w:t>
      </w:r>
      <w:r>
        <w:rPr>
          <w:rFonts w:cs="Times New Roman"/>
          <w:szCs w:val="28"/>
        </w:rPr>
        <w:t>о источника с указанием</w:t>
      </w:r>
      <w:r w:rsidRPr="00E40F1A">
        <w:rPr>
          <w:rFonts w:cs="Times New Roman"/>
          <w:szCs w:val="28"/>
        </w:rPr>
        <w:t xml:space="preserve"> данны</w:t>
      </w:r>
      <w:r>
        <w:rPr>
          <w:rFonts w:cs="Times New Roman"/>
          <w:szCs w:val="28"/>
        </w:rPr>
        <w:t>х</w:t>
      </w:r>
      <w:r w:rsidRPr="00E40F1A">
        <w:rPr>
          <w:rFonts w:cs="Times New Roman"/>
          <w:szCs w:val="28"/>
        </w:rPr>
        <w:t xml:space="preserve"> брата\сестры.</w:t>
      </w:r>
    </w:p>
    <w:p w14:paraId="4B4D665B" w14:textId="54ACDFDB" w:rsidR="00E40F1A" w:rsidRPr="00E40F1A" w:rsidRDefault="00E40F1A" w:rsidP="00E40F1A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E40F1A">
        <w:rPr>
          <w:rFonts w:cs="Times New Roman"/>
          <w:szCs w:val="28"/>
        </w:rPr>
        <w:t>Редактирование данных брата\сестры в заявлении</w:t>
      </w:r>
      <w:r w:rsidR="00CD3071">
        <w:rPr>
          <w:rFonts w:cs="Times New Roman"/>
          <w:szCs w:val="28"/>
        </w:rPr>
        <w:t xml:space="preserve"> из любого источника</w:t>
      </w:r>
      <w:r w:rsidRPr="00E40F1A">
        <w:rPr>
          <w:rFonts w:cs="Times New Roman"/>
          <w:szCs w:val="28"/>
        </w:rPr>
        <w:t>.</w:t>
      </w:r>
    </w:p>
    <w:p w14:paraId="735C9203" w14:textId="4B9BFAE0" w:rsidR="00E40F1A" w:rsidRPr="00E40F1A" w:rsidRDefault="00E40F1A" w:rsidP="00E40F1A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E40F1A">
        <w:rPr>
          <w:rFonts w:cs="Times New Roman"/>
          <w:szCs w:val="28"/>
        </w:rPr>
        <w:t>Редактирование списка предпочитаемых ДОО.</w:t>
      </w:r>
    </w:p>
    <w:p w14:paraId="415A7EF1" w14:textId="108057BF" w:rsidR="00E40F1A" w:rsidRPr="00E40F1A" w:rsidRDefault="00E40F1A" w:rsidP="00E40F1A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Ручной запуск проверки из заявления.</w:t>
      </w:r>
    </w:p>
    <w:p w14:paraId="5D0B448D" w14:textId="5931CB10" w:rsidR="00D227CE" w:rsidRDefault="003178D2" w:rsidP="007C075D">
      <w:pPr>
        <w:ind w:firstLine="567"/>
      </w:pPr>
      <w:r>
        <w:t>Для того чтобы осуществить проверку на наличие преимущественного права</w:t>
      </w:r>
      <w:r w:rsidR="00D227CE">
        <w:t>,</w:t>
      </w:r>
      <w:r>
        <w:t xml:space="preserve"> система </w:t>
      </w:r>
      <w:r w:rsidR="00D227CE">
        <w:t xml:space="preserve">запрашивает у </w:t>
      </w:r>
      <w:r w:rsidR="00CD3071">
        <w:t>АИС «Сетевой город. Образование»</w:t>
      </w:r>
      <w:r w:rsidR="00D227CE">
        <w:t xml:space="preserve">, посещает ли брат\сестра ребенка одну из предпочитаемых </w:t>
      </w:r>
      <w:r w:rsidR="00CD3071">
        <w:t>образовательных организаций</w:t>
      </w:r>
      <w:r w:rsidR="00D227CE">
        <w:t xml:space="preserve"> в данный момент. </w:t>
      </w:r>
    </w:p>
    <w:p w14:paraId="216194B0" w14:textId="507E1C4E" w:rsidR="00D227CE" w:rsidRDefault="00D227CE" w:rsidP="007C075D">
      <w:pPr>
        <w:ind w:firstLine="567"/>
      </w:pPr>
      <w:r>
        <w:t xml:space="preserve">Если посещает, </w:t>
      </w:r>
      <w:r w:rsidR="00CD3071">
        <w:t>АИС «Сетевой город. Образование»</w:t>
      </w:r>
      <w:r>
        <w:t xml:space="preserve"> в ответ возвращает адрес проживания брата\сестры и </w:t>
      </w:r>
      <w:r w:rsidR="00CD3071">
        <w:t xml:space="preserve">данные </w:t>
      </w:r>
      <w:r>
        <w:t>его</w:t>
      </w:r>
      <w:r w:rsidR="00CD3071">
        <w:t xml:space="preserve"> родителей</w:t>
      </w:r>
      <w:r>
        <w:t xml:space="preserve"> </w:t>
      </w:r>
      <w:r w:rsidR="00CD3071">
        <w:t>(</w:t>
      </w:r>
      <w:r>
        <w:t>законных представителей</w:t>
      </w:r>
      <w:r w:rsidR="00CD3071">
        <w:t>)</w:t>
      </w:r>
      <w:r>
        <w:t xml:space="preserve">. </w:t>
      </w:r>
    </w:p>
    <w:p w14:paraId="53B9E873" w14:textId="45918BBC" w:rsidR="003178D2" w:rsidRDefault="00D227CE" w:rsidP="007C075D">
      <w:pPr>
        <w:ind w:firstLine="567"/>
      </w:pPr>
      <w:r>
        <w:t>Если не посещает – проверка прекращается и счи</w:t>
      </w:r>
      <w:r w:rsidR="00CD3071">
        <w:t xml:space="preserve">тается не </w:t>
      </w:r>
      <w:r>
        <w:t>пройденной.</w:t>
      </w:r>
    </w:p>
    <w:p w14:paraId="01CD142E" w14:textId="6B8AB676" w:rsidR="00D227CE" w:rsidRDefault="00D227CE" w:rsidP="007C075D">
      <w:pPr>
        <w:ind w:firstLine="567"/>
      </w:pPr>
      <w:r>
        <w:t xml:space="preserve">Далее система сравнивает полученные данные и данные из заявления: идет сравнение </w:t>
      </w:r>
      <w:r w:rsidR="00CD3071">
        <w:t>родителей (</w:t>
      </w:r>
      <w:r>
        <w:t>законных представителей</w:t>
      </w:r>
      <w:r w:rsidR="00CD3071">
        <w:t>)</w:t>
      </w:r>
      <w:r>
        <w:t xml:space="preserve"> брата\сестры и </w:t>
      </w:r>
      <w:r w:rsidR="00CD3071">
        <w:t>родителя (</w:t>
      </w:r>
      <w:r>
        <w:t>законного представителя</w:t>
      </w:r>
      <w:r w:rsidR="00CD3071">
        <w:t>)</w:t>
      </w:r>
      <w:r>
        <w:t xml:space="preserve"> из заявления, а также сравнение адресов проживания детей. </w:t>
      </w:r>
    </w:p>
    <w:p w14:paraId="151E0B0D" w14:textId="22E69AC6" w:rsidR="00D227CE" w:rsidRDefault="00D227CE" w:rsidP="007C075D">
      <w:pPr>
        <w:ind w:firstLine="567"/>
      </w:pPr>
      <w:r>
        <w:t xml:space="preserve">Если совпадают адреса проживания и один из </w:t>
      </w:r>
      <w:r w:rsidR="00CD3071">
        <w:t>родителей (</w:t>
      </w:r>
      <w:r>
        <w:t>законных представителей</w:t>
      </w:r>
      <w:r w:rsidR="00CD3071">
        <w:t>)</w:t>
      </w:r>
      <w:r>
        <w:t xml:space="preserve">, проверка пройдена, в заявление проставляется отметка о наличии преимущественного права в ОО. </w:t>
      </w:r>
    </w:p>
    <w:p w14:paraId="0C8D2849" w14:textId="3FD5A69E" w:rsidR="00D227CE" w:rsidRDefault="00D227CE" w:rsidP="007C075D">
      <w:pPr>
        <w:ind w:firstLine="567"/>
      </w:pPr>
      <w:r>
        <w:lastRenderedPageBreak/>
        <w:t>Если не совпадает хотя бы один параметр, проверка считается не пройденной.</w:t>
      </w:r>
    </w:p>
    <w:p w14:paraId="128CD50A" w14:textId="7D0A9AFD" w:rsidR="00D227CE" w:rsidRDefault="00CD3071" w:rsidP="007C075D">
      <w:pPr>
        <w:ind w:firstLine="567"/>
      </w:pPr>
      <w:r>
        <w:t>Результат прохождения проверки (при любом исходе) записывается</w:t>
      </w:r>
      <w:r w:rsidR="00D227CE">
        <w:t xml:space="preserve"> в историю заявл</w:t>
      </w:r>
      <w:r>
        <w:t>ения</w:t>
      </w:r>
      <w:r w:rsidR="00D227CE">
        <w:t>.</w:t>
      </w:r>
    </w:p>
    <w:p w14:paraId="67F68B0A" w14:textId="77777777" w:rsidR="00F12535" w:rsidRDefault="00F12535" w:rsidP="00AB37F7">
      <w:pPr>
        <w:shd w:val="clear" w:color="auto" w:fill="F7CAAC" w:themeFill="accent2" w:themeFillTint="66"/>
      </w:pPr>
      <w:r w:rsidRPr="00FD6F0A">
        <w:rPr>
          <w:b/>
        </w:rPr>
        <w:t>Важно!</w:t>
      </w:r>
      <w:r>
        <w:t xml:space="preserve"> Проверка считается пройденной, если брат\сестра посещает ОО из списка предпочитаемых ОО в заявлении, адреса проживания и один из законных представителей детей совпадают.</w:t>
      </w:r>
    </w:p>
    <w:p w14:paraId="440C9C2E" w14:textId="77777777" w:rsidR="00A24B0A" w:rsidRDefault="00A24B0A" w:rsidP="009F59FA">
      <w:pPr>
        <w:rPr>
          <w:rFonts w:cs="Times New Roman"/>
          <w:szCs w:val="28"/>
        </w:rPr>
      </w:pPr>
    </w:p>
    <w:p w14:paraId="55FE82F1" w14:textId="77777777" w:rsidR="009F59FA" w:rsidRPr="009F59FA" w:rsidRDefault="009F59FA" w:rsidP="00356338">
      <w:pPr>
        <w:pStyle w:val="2"/>
      </w:pPr>
      <w:r w:rsidRPr="009F59FA">
        <w:t>Причины отказа в прохождении проверки и рекомендации по их устранению</w:t>
      </w:r>
    </w:p>
    <w:p w14:paraId="1FF249BE" w14:textId="77777777" w:rsidR="009F59FA" w:rsidRDefault="009F59FA" w:rsidP="007C075D">
      <w:pPr>
        <w:ind w:firstLine="567"/>
      </w:pPr>
      <w:r>
        <w:t xml:space="preserve">Каждая проверка на наличие преимущественного права у ребенка фиксируется в блоке </w:t>
      </w:r>
      <w:r w:rsidRPr="009F59FA">
        <w:rPr>
          <w:b/>
        </w:rPr>
        <w:t>История проверок</w:t>
      </w:r>
      <w:r>
        <w:t xml:space="preserve">. Каждая запись о проверке содержит дату и время, результат прохождения проверки и комментарий. </w:t>
      </w:r>
    </w:p>
    <w:p w14:paraId="2D03D0F8" w14:textId="22B1D7BD" w:rsidR="009F59FA" w:rsidRDefault="009F59FA" w:rsidP="007C075D">
      <w:pPr>
        <w:ind w:firstLine="567"/>
      </w:pPr>
      <w:r>
        <w:t xml:space="preserve">Причины, по которым проверка не может быть пройдена, </w:t>
      </w:r>
      <w:r w:rsidR="005D347F">
        <w:t>и рекомендации по их устранению представлены в таблице 1.</w:t>
      </w:r>
    </w:p>
    <w:p w14:paraId="3871E5E9" w14:textId="16FD5C37" w:rsidR="005D347F" w:rsidRPr="005D347F" w:rsidRDefault="005D347F" w:rsidP="00E40F1A">
      <w:pPr>
        <w:pStyle w:val="a3"/>
      </w:pPr>
      <w:r w:rsidRPr="005D347F">
        <w:t xml:space="preserve">Таблица </w:t>
      </w:r>
      <w:fldSimple w:instr=" SEQ Таблица \* ARABIC ">
        <w:r w:rsidRPr="005D347F">
          <w:rPr>
            <w:noProof/>
          </w:rPr>
          <w:t>1</w:t>
        </w:r>
      </w:fldSimple>
      <w:r w:rsidRPr="005D347F">
        <w:t>. Причины</w:t>
      </w:r>
      <w:r>
        <w:t xml:space="preserve"> отказа в прохождении проверки и рекомендации по их устранению.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530"/>
      </w:tblGrid>
      <w:tr w:rsidR="009F59FA" w14:paraId="2CA40F2D" w14:textId="77777777" w:rsidTr="00BE65DA">
        <w:tc>
          <w:tcPr>
            <w:tcW w:w="846" w:type="dxa"/>
          </w:tcPr>
          <w:p w14:paraId="067496DC" w14:textId="77777777" w:rsidR="009F59FA" w:rsidRPr="00BE65DA" w:rsidRDefault="00BE65DA" w:rsidP="00BE65DA">
            <w:pPr>
              <w:jc w:val="center"/>
              <w:rPr>
                <w:rFonts w:cs="Times New Roman"/>
                <w:b/>
                <w:szCs w:val="28"/>
              </w:rPr>
            </w:pPr>
            <w:r w:rsidRPr="00BE65DA">
              <w:rPr>
                <w:rFonts w:cs="Times New Roman"/>
                <w:b/>
                <w:szCs w:val="28"/>
              </w:rPr>
              <w:t>№ п\п</w:t>
            </w:r>
          </w:p>
        </w:tc>
        <w:tc>
          <w:tcPr>
            <w:tcW w:w="3969" w:type="dxa"/>
          </w:tcPr>
          <w:p w14:paraId="41CC2474" w14:textId="77777777" w:rsidR="009F59FA" w:rsidRPr="00BE65DA" w:rsidRDefault="00BE65DA" w:rsidP="00BE65DA">
            <w:pPr>
              <w:jc w:val="center"/>
              <w:rPr>
                <w:rFonts w:cs="Times New Roman"/>
                <w:b/>
                <w:szCs w:val="28"/>
              </w:rPr>
            </w:pPr>
            <w:r w:rsidRPr="00BE65DA">
              <w:rPr>
                <w:rFonts w:cs="Times New Roman"/>
                <w:b/>
                <w:szCs w:val="28"/>
              </w:rPr>
              <w:t>Причина, по которой проверка не пройдена</w:t>
            </w:r>
          </w:p>
        </w:tc>
        <w:tc>
          <w:tcPr>
            <w:tcW w:w="4530" w:type="dxa"/>
          </w:tcPr>
          <w:p w14:paraId="4F9F4843" w14:textId="77777777" w:rsidR="009F59FA" w:rsidRPr="00BE65DA" w:rsidRDefault="00BE65DA" w:rsidP="00BE65DA">
            <w:pPr>
              <w:jc w:val="center"/>
              <w:rPr>
                <w:rFonts w:cs="Times New Roman"/>
                <w:b/>
                <w:szCs w:val="28"/>
              </w:rPr>
            </w:pPr>
            <w:r w:rsidRPr="00BE65DA">
              <w:rPr>
                <w:rFonts w:cs="Times New Roman"/>
                <w:b/>
                <w:szCs w:val="28"/>
              </w:rPr>
              <w:t>Рекомендации по устранению</w:t>
            </w:r>
          </w:p>
        </w:tc>
      </w:tr>
      <w:tr w:rsidR="00BE65DA" w14:paraId="090A6904" w14:textId="77777777" w:rsidTr="00BE65DA">
        <w:tc>
          <w:tcPr>
            <w:tcW w:w="846" w:type="dxa"/>
            <w:vMerge w:val="restart"/>
          </w:tcPr>
          <w:p w14:paraId="2CE70D36" w14:textId="77777777" w:rsidR="00BE65DA" w:rsidRDefault="00BE65DA" w:rsidP="009F59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969" w:type="dxa"/>
            <w:vMerge w:val="restart"/>
          </w:tcPr>
          <w:p w14:paraId="36F29E9E" w14:textId="4D1BC940" w:rsidR="00BE65DA" w:rsidRDefault="00BC776C" w:rsidP="00356338">
            <w:r>
              <w:t>Брат или сестра с указанными ФИО не найден(а) ни в одной образовательной организации</w:t>
            </w:r>
          </w:p>
        </w:tc>
        <w:tc>
          <w:tcPr>
            <w:tcW w:w="4530" w:type="dxa"/>
          </w:tcPr>
          <w:p w14:paraId="14BBF09D" w14:textId="3E048A3F" w:rsidR="00BE65DA" w:rsidRDefault="00BE65DA" w:rsidP="00356338">
            <w:r w:rsidRPr="00BE65DA">
              <w:t>Проверьте, правильно ли указаны ФИО брата\сестры</w:t>
            </w:r>
          </w:p>
        </w:tc>
      </w:tr>
      <w:tr w:rsidR="00BE65DA" w14:paraId="2D2597C3" w14:textId="77777777" w:rsidTr="00BE65DA">
        <w:tc>
          <w:tcPr>
            <w:tcW w:w="846" w:type="dxa"/>
            <w:vMerge/>
          </w:tcPr>
          <w:p w14:paraId="508BF40B" w14:textId="77777777" w:rsidR="00BE65DA" w:rsidRDefault="00BE65DA" w:rsidP="009F59F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vMerge/>
          </w:tcPr>
          <w:p w14:paraId="241E2C27" w14:textId="77777777" w:rsidR="00BE65DA" w:rsidRDefault="00BE65DA" w:rsidP="00356338"/>
        </w:tc>
        <w:tc>
          <w:tcPr>
            <w:tcW w:w="4530" w:type="dxa"/>
          </w:tcPr>
          <w:p w14:paraId="3490AC0F" w14:textId="09C29B12" w:rsidR="00BE65DA" w:rsidRDefault="00BE65DA" w:rsidP="00356338">
            <w:r w:rsidRPr="00BE65DA">
              <w:t>Уточните, корректно ли указаны ФИО</w:t>
            </w:r>
            <w:r w:rsidR="00BC776C">
              <w:t xml:space="preserve"> брат/сестры</w:t>
            </w:r>
            <w:r w:rsidRPr="00BE65DA">
              <w:t xml:space="preserve"> в ОО, которую </w:t>
            </w:r>
            <w:r w:rsidR="00BC776C">
              <w:t xml:space="preserve">он/она </w:t>
            </w:r>
            <w:r w:rsidRPr="00BE65DA">
              <w:t xml:space="preserve">посещает </w:t>
            </w:r>
          </w:p>
        </w:tc>
      </w:tr>
      <w:tr w:rsidR="00BC776C" w14:paraId="415658A7" w14:textId="77777777" w:rsidTr="00BE65DA">
        <w:tc>
          <w:tcPr>
            <w:tcW w:w="846" w:type="dxa"/>
            <w:vMerge w:val="restart"/>
          </w:tcPr>
          <w:p w14:paraId="2A57D7A5" w14:textId="623ADEF3" w:rsidR="00BC776C" w:rsidRDefault="00BC776C" w:rsidP="009F59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969" w:type="dxa"/>
            <w:vMerge w:val="restart"/>
          </w:tcPr>
          <w:p w14:paraId="06F8A8CA" w14:textId="319ACA08" w:rsidR="00BC776C" w:rsidRDefault="00BC776C" w:rsidP="00356338">
            <w:r>
              <w:t>Брат или сестра с указанными ФИО не найден(а) ни в одной предпочитаемой образовательной организации</w:t>
            </w:r>
          </w:p>
        </w:tc>
        <w:tc>
          <w:tcPr>
            <w:tcW w:w="4530" w:type="dxa"/>
          </w:tcPr>
          <w:p w14:paraId="0C700AAD" w14:textId="44E91028" w:rsidR="00BC776C" w:rsidRPr="00BE65DA" w:rsidRDefault="00BC776C" w:rsidP="00356338">
            <w:r>
              <w:t>Проверьте, правильно ли указаны ФИО брата или сестры</w:t>
            </w:r>
          </w:p>
        </w:tc>
      </w:tr>
      <w:tr w:rsidR="00BC776C" w14:paraId="1F8A8D6C" w14:textId="77777777" w:rsidTr="00BE65DA">
        <w:tc>
          <w:tcPr>
            <w:tcW w:w="846" w:type="dxa"/>
            <w:vMerge/>
          </w:tcPr>
          <w:p w14:paraId="2893D549" w14:textId="77777777" w:rsidR="00BC776C" w:rsidRDefault="00BC776C" w:rsidP="009F59F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vMerge/>
          </w:tcPr>
          <w:p w14:paraId="4A6A2A76" w14:textId="77777777" w:rsidR="00BC776C" w:rsidRDefault="00BC776C" w:rsidP="00356338"/>
        </w:tc>
        <w:tc>
          <w:tcPr>
            <w:tcW w:w="4530" w:type="dxa"/>
          </w:tcPr>
          <w:p w14:paraId="65EBBBA5" w14:textId="3C1DAEE4" w:rsidR="00BC776C" w:rsidRPr="00BE65DA" w:rsidRDefault="00BC776C" w:rsidP="00356338">
            <w:r>
              <w:t>Уточните, корректно ли указаны список предпочитаемых ДОО и ФИО в образовательной организации, в которой обучается брат или сестра</w:t>
            </w:r>
          </w:p>
        </w:tc>
      </w:tr>
      <w:tr w:rsidR="00BE65DA" w14:paraId="340FB94A" w14:textId="77777777" w:rsidTr="00BE65DA">
        <w:tc>
          <w:tcPr>
            <w:tcW w:w="846" w:type="dxa"/>
            <w:vMerge w:val="restart"/>
          </w:tcPr>
          <w:p w14:paraId="163BE54A" w14:textId="0E81820A" w:rsidR="00BE65DA" w:rsidRDefault="00BC776C" w:rsidP="009F59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  <w:r w:rsidR="00BE65DA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3969" w:type="dxa"/>
            <w:vMerge w:val="restart"/>
          </w:tcPr>
          <w:p w14:paraId="12D80C5F" w14:textId="7D57EE9F" w:rsidR="00BE65DA" w:rsidRDefault="00BC776C" w:rsidP="00356338">
            <w:r>
              <w:t>Не совпадают ФИО законного представителя ребенка из заявления и ФИО законных представителей брата или сестры</w:t>
            </w:r>
          </w:p>
        </w:tc>
        <w:tc>
          <w:tcPr>
            <w:tcW w:w="4530" w:type="dxa"/>
          </w:tcPr>
          <w:p w14:paraId="055F4CBE" w14:textId="3C6ACB0E" w:rsidR="00BE65DA" w:rsidRDefault="00BC776C" w:rsidP="00356338">
            <w:r>
              <w:t>Проверьте, правильно ли указаны ФИО законного представителя ребенка в заявлении</w:t>
            </w:r>
          </w:p>
        </w:tc>
      </w:tr>
      <w:tr w:rsidR="00BE65DA" w14:paraId="0957B74C" w14:textId="77777777" w:rsidTr="00BE65DA">
        <w:tc>
          <w:tcPr>
            <w:tcW w:w="846" w:type="dxa"/>
            <w:vMerge/>
          </w:tcPr>
          <w:p w14:paraId="5A44226C" w14:textId="77777777" w:rsidR="00BE65DA" w:rsidRDefault="00BE65DA" w:rsidP="009F59F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vMerge/>
          </w:tcPr>
          <w:p w14:paraId="02E98193" w14:textId="77777777" w:rsidR="00BE65DA" w:rsidRDefault="00BE65DA" w:rsidP="00356338"/>
        </w:tc>
        <w:tc>
          <w:tcPr>
            <w:tcW w:w="4530" w:type="dxa"/>
          </w:tcPr>
          <w:p w14:paraId="531C8CF0" w14:textId="2A0FC400" w:rsidR="00BE65DA" w:rsidRDefault="00BC776C" w:rsidP="00356338">
            <w:r>
              <w:t>Уточните, корректно ли указаны ФИО законных представителей ребенка в образовательной организации, в которой обучается брат или сестра</w:t>
            </w:r>
          </w:p>
        </w:tc>
      </w:tr>
      <w:tr w:rsidR="00BC776C" w14:paraId="7E99706B" w14:textId="77777777" w:rsidTr="00BE65DA">
        <w:tc>
          <w:tcPr>
            <w:tcW w:w="846" w:type="dxa"/>
            <w:vMerge w:val="restart"/>
          </w:tcPr>
          <w:p w14:paraId="24EDF6F6" w14:textId="36BD9CAA" w:rsidR="00BC776C" w:rsidRDefault="00BC776C" w:rsidP="009F59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969" w:type="dxa"/>
            <w:vMerge w:val="restart"/>
          </w:tcPr>
          <w:p w14:paraId="58281282" w14:textId="48856D94" w:rsidR="00BC776C" w:rsidRDefault="00BC776C" w:rsidP="00356338">
            <w:r>
              <w:t>Не совпадают документы, удостоверяющие личность, законного представителя ребенка из заявления и законных представителей брата или сестры</w:t>
            </w:r>
          </w:p>
        </w:tc>
        <w:tc>
          <w:tcPr>
            <w:tcW w:w="4530" w:type="dxa"/>
          </w:tcPr>
          <w:p w14:paraId="145AE896" w14:textId="5498ECD5" w:rsidR="00BC776C" w:rsidRPr="009F59FA" w:rsidRDefault="00BC776C" w:rsidP="00356338">
            <w:r>
              <w:t xml:space="preserve">Проверьте, правильно ли указаны данные документа, удостоверяющего личность, законного представителя ребенка в заявлении </w:t>
            </w:r>
          </w:p>
        </w:tc>
      </w:tr>
      <w:tr w:rsidR="00BC776C" w14:paraId="4A9624DC" w14:textId="77777777" w:rsidTr="00BE65DA">
        <w:tc>
          <w:tcPr>
            <w:tcW w:w="846" w:type="dxa"/>
            <w:vMerge/>
          </w:tcPr>
          <w:p w14:paraId="5F7AC656" w14:textId="77777777" w:rsidR="00BC776C" w:rsidRDefault="00BC776C" w:rsidP="009F59F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vMerge/>
          </w:tcPr>
          <w:p w14:paraId="0417A8B0" w14:textId="77777777" w:rsidR="00BC776C" w:rsidRDefault="00BC776C" w:rsidP="00356338"/>
        </w:tc>
        <w:tc>
          <w:tcPr>
            <w:tcW w:w="4530" w:type="dxa"/>
          </w:tcPr>
          <w:p w14:paraId="1AAF1A71" w14:textId="6712BAE6" w:rsidR="00BC776C" w:rsidRPr="009F59FA" w:rsidRDefault="00BC776C" w:rsidP="00356338">
            <w:r>
              <w:t>Уточните, корректно ли указаны ФИО законных представителей ребенка в образовательной организации, в которой обучается брат или сестра</w:t>
            </w:r>
          </w:p>
        </w:tc>
      </w:tr>
      <w:tr w:rsidR="008D1BBB" w14:paraId="5970E78A" w14:textId="77777777" w:rsidTr="00BE65DA">
        <w:tc>
          <w:tcPr>
            <w:tcW w:w="846" w:type="dxa"/>
            <w:vMerge w:val="restart"/>
          </w:tcPr>
          <w:p w14:paraId="79F65D05" w14:textId="00346760" w:rsidR="008D1BBB" w:rsidRDefault="00BC776C" w:rsidP="009F59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8D1BBB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3969" w:type="dxa"/>
            <w:vMerge w:val="restart"/>
          </w:tcPr>
          <w:p w14:paraId="7B5B8F3C" w14:textId="4D8A1DBF" w:rsidR="008D1BBB" w:rsidRDefault="001122D2" w:rsidP="00356338">
            <w:r>
              <w:t>Не совпадают адреса проживания ребенка из заявления и брата или сестры</w:t>
            </w:r>
          </w:p>
        </w:tc>
        <w:tc>
          <w:tcPr>
            <w:tcW w:w="4530" w:type="dxa"/>
          </w:tcPr>
          <w:p w14:paraId="79FE5BAB" w14:textId="77777777" w:rsidR="008D1BBB" w:rsidRDefault="008D1BBB" w:rsidP="00356338">
            <w:r w:rsidRPr="008D1BBB">
              <w:t xml:space="preserve">Проверьте, правильно ли указан адрес проживания ребенка в заявлении. </w:t>
            </w:r>
          </w:p>
          <w:p w14:paraId="2983E363" w14:textId="77777777" w:rsidR="008D1BBB" w:rsidRDefault="008D1BBB" w:rsidP="00356338">
            <w:r w:rsidRPr="008D1BBB">
              <w:rPr>
                <w:b/>
              </w:rPr>
              <w:t>Обратите внимание</w:t>
            </w:r>
            <w:r w:rsidRPr="008D1BBB">
              <w:t xml:space="preserve">, что адрес обязательно должен быть выбран из справочника. </w:t>
            </w:r>
          </w:p>
          <w:p w14:paraId="0292EBE8" w14:textId="43B70829" w:rsidR="008D1BBB" w:rsidRDefault="008D1BBB" w:rsidP="00356338">
            <w:r w:rsidRPr="008D1BBB">
              <w:t xml:space="preserve">Адреса, введенные вручную, не рассматриваются проверкой. </w:t>
            </w:r>
          </w:p>
        </w:tc>
      </w:tr>
      <w:tr w:rsidR="008D1BBB" w14:paraId="76138CB9" w14:textId="77777777" w:rsidTr="00BE65DA">
        <w:tc>
          <w:tcPr>
            <w:tcW w:w="846" w:type="dxa"/>
            <w:vMerge/>
          </w:tcPr>
          <w:p w14:paraId="4C7A37BE" w14:textId="77777777" w:rsidR="008D1BBB" w:rsidRDefault="008D1BBB" w:rsidP="009F59F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vMerge/>
          </w:tcPr>
          <w:p w14:paraId="07B9573B" w14:textId="77777777" w:rsidR="008D1BBB" w:rsidRDefault="008D1BBB" w:rsidP="009F59FA">
            <w:pPr>
              <w:rPr>
                <w:rFonts w:cs="Times New Roman"/>
                <w:szCs w:val="28"/>
              </w:rPr>
            </w:pPr>
          </w:p>
        </w:tc>
        <w:tc>
          <w:tcPr>
            <w:tcW w:w="4530" w:type="dxa"/>
          </w:tcPr>
          <w:p w14:paraId="6C5438CA" w14:textId="1DEFCAB2" w:rsidR="008D1BBB" w:rsidRDefault="008D1BBB" w:rsidP="00356338">
            <w:r w:rsidRPr="008D1BBB">
              <w:t>Уточните, корректно ли указан адрес проживания брата\сестры в ОО, в которой он обучается.</w:t>
            </w:r>
            <w:r>
              <w:t xml:space="preserve"> Указан ли адрес именно из справочника.</w:t>
            </w:r>
          </w:p>
        </w:tc>
      </w:tr>
      <w:tr w:rsidR="008D1BBB" w14:paraId="1A01106F" w14:textId="77777777" w:rsidTr="00BE65DA">
        <w:tc>
          <w:tcPr>
            <w:tcW w:w="846" w:type="dxa"/>
          </w:tcPr>
          <w:p w14:paraId="670A9269" w14:textId="45260422" w:rsidR="008D1BBB" w:rsidRDefault="001122D2" w:rsidP="009F59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8D1BBB">
              <w:rPr>
                <w:rFonts w:cs="Times New Roman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14:paraId="1B9FB411" w14:textId="66C42F89" w:rsidR="008D1BBB" w:rsidRDefault="001122D2" w:rsidP="00356338">
            <w:r>
              <w:t xml:space="preserve">Брат или сестра с указанными данными не найден(а) в предпочитаемых образовательных </w:t>
            </w:r>
            <w:r>
              <w:lastRenderedPageBreak/>
              <w:t>организациях. В остальных предпочитаемых ДОО по указанным данным найдено более одного воспитанника</w:t>
            </w:r>
          </w:p>
        </w:tc>
        <w:tc>
          <w:tcPr>
            <w:tcW w:w="4530" w:type="dxa"/>
          </w:tcPr>
          <w:p w14:paraId="58CBB58F" w14:textId="48227E1A" w:rsidR="008D1BBB" w:rsidRDefault="001122D2" w:rsidP="00356338">
            <w:r>
              <w:lastRenderedPageBreak/>
              <w:t>Уточните у родителей, какую ДОО посещает брат или сестра</w:t>
            </w:r>
          </w:p>
        </w:tc>
      </w:tr>
      <w:tr w:rsidR="001122D2" w14:paraId="31C723F5" w14:textId="77777777" w:rsidTr="00BE65DA">
        <w:tc>
          <w:tcPr>
            <w:tcW w:w="846" w:type="dxa"/>
            <w:vMerge w:val="restart"/>
          </w:tcPr>
          <w:p w14:paraId="381C789D" w14:textId="3F5C1E66" w:rsidR="001122D2" w:rsidRDefault="001122D2" w:rsidP="009F59F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7. </w:t>
            </w:r>
          </w:p>
        </w:tc>
        <w:tc>
          <w:tcPr>
            <w:tcW w:w="3969" w:type="dxa"/>
            <w:vMerge w:val="restart"/>
          </w:tcPr>
          <w:p w14:paraId="374BE0C0" w14:textId="1FBE8CC1" w:rsidR="001122D2" w:rsidRDefault="001122D2" w:rsidP="00356338">
            <w:r>
              <w:t>Ребенок (брат или сестра) с указанными ФИО найден в образовательной организации не из списка предпочитаемых в заявлении</w:t>
            </w:r>
          </w:p>
        </w:tc>
        <w:tc>
          <w:tcPr>
            <w:tcW w:w="4530" w:type="dxa"/>
          </w:tcPr>
          <w:p w14:paraId="74F9E4B0" w14:textId="7ABDDB5C" w:rsidR="001122D2" w:rsidRDefault="001122D2" w:rsidP="00356338">
            <w:r>
              <w:t xml:space="preserve">Проверьте, правильно ли указаны ФИО брата или сестры </w:t>
            </w:r>
          </w:p>
        </w:tc>
      </w:tr>
      <w:tr w:rsidR="001122D2" w14:paraId="3F66FB8F" w14:textId="77777777" w:rsidTr="00BE65DA">
        <w:tc>
          <w:tcPr>
            <w:tcW w:w="846" w:type="dxa"/>
            <w:vMerge/>
          </w:tcPr>
          <w:p w14:paraId="44D517F8" w14:textId="77777777" w:rsidR="001122D2" w:rsidRDefault="001122D2" w:rsidP="009F59F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vMerge/>
          </w:tcPr>
          <w:p w14:paraId="3E056048" w14:textId="77777777" w:rsidR="001122D2" w:rsidRDefault="001122D2" w:rsidP="00356338"/>
        </w:tc>
        <w:tc>
          <w:tcPr>
            <w:tcW w:w="4530" w:type="dxa"/>
          </w:tcPr>
          <w:p w14:paraId="6F4B862A" w14:textId="60955ADF" w:rsidR="001122D2" w:rsidRDefault="001122D2" w:rsidP="00356338">
            <w:r>
              <w:t>Уточните у заявителя, корректно ли указан список предпочитаемых ДОО</w:t>
            </w:r>
          </w:p>
        </w:tc>
      </w:tr>
    </w:tbl>
    <w:p w14:paraId="5B6F852E" w14:textId="5571F24D" w:rsidR="009F59FA" w:rsidRDefault="009F59FA" w:rsidP="009F59FA">
      <w:pPr>
        <w:rPr>
          <w:rFonts w:cs="Times New Roman"/>
          <w:szCs w:val="28"/>
        </w:rPr>
      </w:pPr>
    </w:p>
    <w:p w14:paraId="0F69565B" w14:textId="1D3C86D0" w:rsidR="0022470A" w:rsidRDefault="0022470A" w:rsidP="0022470A">
      <w:pPr>
        <w:pStyle w:val="2"/>
      </w:pPr>
      <w:r>
        <w:t>Работа с заявлениями в реестре «Дошкольники»</w:t>
      </w:r>
    </w:p>
    <w:p w14:paraId="67805CB8" w14:textId="4A4BF333" w:rsidR="0022470A" w:rsidRDefault="00D348CF" w:rsidP="0022470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реестре «Дошкольники» существует возможность фильтрации заявлений в ДОО по следующим критериям</w:t>
      </w:r>
      <w:r w:rsidR="008B323F">
        <w:rPr>
          <w:rFonts w:cs="Times New Roman"/>
          <w:szCs w:val="28"/>
        </w:rPr>
        <w:t xml:space="preserve"> (</w:t>
      </w:r>
      <w:r w:rsidR="008B323F">
        <w:rPr>
          <w:rFonts w:cs="Times New Roman"/>
          <w:szCs w:val="28"/>
        </w:rPr>
        <w:fldChar w:fldCharType="begin"/>
      </w:r>
      <w:r w:rsidR="008B323F">
        <w:rPr>
          <w:rFonts w:cs="Times New Roman"/>
          <w:szCs w:val="28"/>
        </w:rPr>
        <w:instrText xml:space="preserve"> REF _Ref65856362 \h </w:instrText>
      </w:r>
      <w:r w:rsidR="008B323F">
        <w:rPr>
          <w:rFonts w:cs="Times New Roman"/>
          <w:szCs w:val="28"/>
        </w:rPr>
      </w:r>
      <w:r w:rsidR="008B323F">
        <w:rPr>
          <w:rFonts w:cs="Times New Roman"/>
          <w:szCs w:val="28"/>
        </w:rPr>
        <w:fldChar w:fldCharType="separate"/>
      </w:r>
      <w:r w:rsidR="008B323F">
        <w:t xml:space="preserve">Рисунок </w:t>
      </w:r>
      <w:r w:rsidR="008B323F">
        <w:rPr>
          <w:noProof/>
        </w:rPr>
        <w:t>6</w:t>
      </w:r>
      <w:r w:rsidR="008B323F">
        <w:rPr>
          <w:rFonts w:cs="Times New Roman"/>
          <w:szCs w:val="28"/>
        </w:rPr>
        <w:fldChar w:fldCharType="end"/>
      </w:r>
      <w:r w:rsidR="008B323F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:</w:t>
      </w:r>
    </w:p>
    <w:p w14:paraId="20D639A5" w14:textId="5EEF4687" w:rsidR="00D348CF" w:rsidRPr="00D348CF" w:rsidRDefault="00D348CF" w:rsidP="00D348CF">
      <w:pPr>
        <w:pStyle w:val="a3"/>
        <w:numPr>
          <w:ilvl w:val="0"/>
          <w:numId w:val="8"/>
        </w:numPr>
        <w:rPr>
          <w:rFonts w:cs="Times New Roman"/>
          <w:szCs w:val="28"/>
        </w:rPr>
      </w:pPr>
      <w:r w:rsidRPr="00D348CF">
        <w:rPr>
          <w:rFonts w:cs="Times New Roman"/>
          <w:szCs w:val="28"/>
        </w:rPr>
        <w:t xml:space="preserve">Наличие братьев или сестер; </w:t>
      </w:r>
    </w:p>
    <w:p w14:paraId="6EECFD2F" w14:textId="1CCC037B" w:rsidR="00D348CF" w:rsidRDefault="00D348CF" w:rsidP="00D348CF">
      <w:pPr>
        <w:pStyle w:val="a3"/>
        <w:numPr>
          <w:ilvl w:val="0"/>
          <w:numId w:val="8"/>
        </w:numPr>
        <w:rPr>
          <w:rFonts w:cs="Times New Roman"/>
          <w:szCs w:val="28"/>
        </w:rPr>
      </w:pPr>
      <w:r w:rsidRPr="00D348CF">
        <w:rPr>
          <w:rFonts w:cs="Times New Roman"/>
          <w:szCs w:val="28"/>
        </w:rPr>
        <w:t>Наличи</w:t>
      </w:r>
      <w:r w:rsidR="008B323F">
        <w:rPr>
          <w:rFonts w:cs="Times New Roman"/>
          <w:szCs w:val="28"/>
        </w:rPr>
        <w:t>е</w:t>
      </w:r>
      <w:r w:rsidRPr="00D348CF">
        <w:rPr>
          <w:rFonts w:cs="Times New Roman"/>
          <w:szCs w:val="28"/>
        </w:rPr>
        <w:t xml:space="preserve"> преимущества. </w:t>
      </w:r>
    </w:p>
    <w:p w14:paraId="48B82991" w14:textId="77777777" w:rsidR="008B323F" w:rsidRDefault="008B323F" w:rsidP="001B3720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6F21D984" wp14:editId="189EE223">
            <wp:extent cx="5254625" cy="22905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6156" cy="230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6D94" w14:textId="4D94E900" w:rsidR="0022470A" w:rsidRDefault="008B323F" w:rsidP="008B323F">
      <w:pPr>
        <w:pStyle w:val="ac"/>
        <w:jc w:val="center"/>
      </w:pPr>
      <w:bookmarkStart w:id="6" w:name="_Ref65856362"/>
      <w:r>
        <w:t xml:space="preserve">Рисунок </w:t>
      </w:r>
      <w:r w:rsidR="00BD7A5E">
        <w:rPr>
          <w:noProof/>
        </w:rPr>
        <w:fldChar w:fldCharType="begin"/>
      </w:r>
      <w:r w:rsidR="00BD7A5E">
        <w:rPr>
          <w:noProof/>
        </w:rPr>
        <w:instrText xml:space="preserve"> SEQ Рисунок \* ARABIC </w:instrText>
      </w:r>
      <w:r w:rsidR="00BD7A5E">
        <w:rPr>
          <w:noProof/>
        </w:rPr>
        <w:fldChar w:fldCharType="separate"/>
      </w:r>
      <w:r w:rsidR="00B24ACD">
        <w:rPr>
          <w:noProof/>
        </w:rPr>
        <w:t>6</w:t>
      </w:r>
      <w:r w:rsidR="00BD7A5E">
        <w:rPr>
          <w:noProof/>
        </w:rPr>
        <w:fldChar w:fldCharType="end"/>
      </w:r>
      <w:bookmarkEnd w:id="6"/>
      <w:r>
        <w:t xml:space="preserve"> - Фильтры реестра "Дошкольники"</w:t>
      </w:r>
    </w:p>
    <w:p w14:paraId="51272EE1" w14:textId="77777777" w:rsidR="008B323F" w:rsidRDefault="008B323F" w:rsidP="008B323F">
      <w:pPr>
        <w:ind w:firstLine="709"/>
      </w:pPr>
      <w:r>
        <w:t xml:space="preserve">Фильтр </w:t>
      </w:r>
      <w:r w:rsidRPr="008B323F">
        <w:rPr>
          <w:b/>
          <w:bCs/>
        </w:rPr>
        <w:t>Наличие братьев или сестер</w:t>
      </w:r>
      <w:r>
        <w:t xml:space="preserve"> позволяет осуществить выборку заявлений:</w:t>
      </w:r>
    </w:p>
    <w:p w14:paraId="52B8174A" w14:textId="0BDC4B2F" w:rsidR="008B323F" w:rsidRDefault="008B323F" w:rsidP="008B323F">
      <w:pPr>
        <w:pStyle w:val="a3"/>
        <w:numPr>
          <w:ilvl w:val="0"/>
          <w:numId w:val="9"/>
        </w:numPr>
      </w:pPr>
      <w:r>
        <w:t xml:space="preserve">либо только тех, что </w:t>
      </w:r>
      <w:r w:rsidRPr="008B323F">
        <w:rPr>
          <w:u w:val="single"/>
        </w:rPr>
        <w:t>содержат</w:t>
      </w:r>
      <w:r>
        <w:t xml:space="preserve"> сведения о братьях или сестрах ребенка (значение </w:t>
      </w:r>
      <w:r w:rsidRPr="008B323F">
        <w:rPr>
          <w:b/>
          <w:bCs/>
        </w:rPr>
        <w:t>Да</w:t>
      </w:r>
      <w:r>
        <w:t xml:space="preserve"> в фильтре);</w:t>
      </w:r>
    </w:p>
    <w:p w14:paraId="1612FE48" w14:textId="41DC601B" w:rsidR="008B323F" w:rsidRDefault="008B323F" w:rsidP="008B323F">
      <w:pPr>
        <w:pStyle w:val="a3"/>
        <w:numPr>
          <w:ilvl w:val="0"/>
          <w:numId w:val="9"/>
        </w:numPr>
      </w:pPr>
      <w:r>
        <w:t xml:space="preserve">либо только тех, что </w:t>
      </w:r>
      <w:r w:rsidRPr="008B323F">
        <w:rPr>
          <w:u w:val="single"/>
        </w:rPr>
        <w:t>не содержат</w:t>
      </w:r>
      <w:r>
        <w:t xml:space="preserve"> сведения о братьях или сестрах ребенка (значение </w:t>
      </w:r>
      <w:r w:rsidRPr="008B323F">
        <w:rPr>
          <w:b/>
          <w:bCs/>
        </w:rPr>
        <w:t>Нет</w:t>
      </w:r>
      <w:r>
        <w:t xml:space="preserve"> в фильтре);</w:t>
      </w:r>
    </w:p>
    <w:p w14:paraId="2FB14B30" w14:textId="548D93A4" w:rsidR="008B323F" w:rsidRDefault="008B323F" w:rsidP="008B323F">
      <w:pPr>
        <w:pStyle w:val="a3"/>
        <w:numPr>
          <w:ilvl w:val="0"/>
          <w:numId w:val="9"/>
        </w:numPr>
      </w:pPr>
      <w:r>
        <w:lastRenderedPageBreak/>
        <w:t xml:space="preserve">либо </w:t>
      </w:r>
      <w:r w:rsidRPr="008B323F">
        <w:rPr>
          <w:u w:val="single"/>
        </w:rPr>
        <w:t>всех заявлений</w:t>
      </w:r>
      <w:r>
        <w:t xml:space="preserve"> независимо от того, содержатся в них сведения о братьях или сестрах или нет (значение </w:t>
      </w:r>
      <w:r w:rsidRPr="008B323F">
        <w:rPr>
          <w:b/>
          <w:bCs/>
        </w:rPr>
        <w:t>Не важно</w:t>
      </w:r>
      <w:r>
        <w:t xml:space="preserve"> в фильтре).</w:t>
      </w:r>
    </w:p>
    <w:p w14:paraId="5665EAAB" w14:textId="6FDF8ABE" w:rsidR="008B323F" w:rsidRDefault="00D05DB6" w:rsidP="008B323F">
      <w:pPr>
        <w:ind w:firstLine="709"/>
      </w:pPr>
      <w:r>
        <w:t xml:space="preserve">Фильтр </w:t>
      </w:r>
      <w:r w:rsidRPr="00D05DB6">
        <w:rPr>
          <w:b/>
          <w:bCs/>
        </w:rPr>
        <w:t>Наличие преимущества</w:t>
      </w:r>
      <w:r>
        <w:t xml:space="preserve"> позволяет осуществить выборку заявлений:</w:t>
      </w:r>
    </w:p>
    <w:p w14:paraId="6DDA9E5F" w14:textId="756514D0" w:rsidR="00D05DB6" w:rsidRDefault="00D05DB6" w:rsidP="00D05DB6">
      <w:pPr>
        <w:pStyle w:val="a3"/>
        <w:numPr>
          <w:ilvl w:val="0"/>
          <w:numId w:val="10"/>
        </w:numPr>
      </w:pPr>
      <w:r>
        <w:t xml:space="preserve">либо только тех, что </w:t>
      </w:r>
      <w:r w:rsidRPr="00D05DB6">
        <w:rPr>
          <w:u w:val="single"/>
        </w:rPr>
        <w:t>содержат</w:t>
      </w:r>
      <w:r>
        <w:t xml:space="preserve"> признак наличия преимущества на зачисление в ДОО (значение </w:t>
      </w:r>
      <w:r w:rsidRPr="00D05DB6">
        <w:rPr>
          <w:b/>
          <w:bCs/>
        </w:rPr>
        <w:t>Да</w:t>
      </w:r>
      <w:r>
        <w:t xml:space="preserve"> в фильтре);</w:t>
      </w:r>
    </w:p>
    <w:p w14:paraId="452895E9" w14:textId="791F41CE" w:rsidR="00D05DB6" w:rsidRDefault="00D05DB6" w:rsidP="00D05DB6">
      <w:pPr>
        <w:pStyle w:val="a3"/>
        <w:numPr>
          <w:ilvl w:val="0"/>
          <w:numId w:val="10"/>
        </w:numPr>
      </w:pPr>
      <w:r>
        <w:t xml:space="preserve">либо только тех, что </w:t>
      </w:r>
      <w:r w:rsidRPr="00D05DB6">
        <w:rPr>
          <w:u w:val="single"/>
        </w:rPr>
        <w:t>не содержат</w:t>
      </w:r>
      <w:r>
        <w:t xml:space="preserve"> признак наличия преимущества на зачисление в ДОО (значение </w:t>
      </w:r>
      <w:r w:rsidRPr="00D05DB6">
        <w:rPr>
          <w:b/>
          <w:bCs/>
        </w:rPr>
        <w:t>Нет</w:t>
      </w:r>
      <w:r>
        <w:t xml:space="preserve"> в фильтре);</w:t>
      </w:r>
    </w:p>
    <w:p w14:paraId="02835FCC" w14:textId="274B9CD2" w:rsidR="00D05DB6" w:rsidRDefault="00D05DB6" w:rsidP="00D05DB6">
      <w:pPr>
        <w:pStyle w:val="a3"/>
        <w:numPr>
          <w:ilvl w:val="0"/>
          <w:numId w:val="10"/>
        </w:numPr>
      </w:pPr>
      <w:r>
        <w:t xml:space="preserve">либо </w:t>
      </w:r>
      <w:r w:rsidRPr="00D05DB6">
        <w:rPr>
          <w:u w:val="single"/>
        </w:rPr>
        <w:t>всех заявлений</w:t>
      </w:r>
      <w:r>
        <w:t xml:space="preserve"> независимо от того, содержат они признак наличия преимущества на зачисление в ДОО или нет (значение </w:t>
      </w:r>
      <w:r w:rsidRPr="00D05DB6">
        <w:rPr>
          <w:b/>
          <w:bCs/>
        </w:rPr>
        <w:t>Не важно</w:t>
      </w:r>
      <w:r>
        <w:t xml:space="preserve"> в фильтре).</w:t>
      </w:r>
    </w:p>
    <w:p w14:paraId="57D35CC9" w14:textId="7F50B5A4" w:rsidR="00D05DB6" w:rsidRDefault="00D05DB6" w:rsidP="008B323F">
      <w:pPr>
        <w:ind w:firstLine="709"/>
      </w:pPr>
      <w:r>
        <w:t xml:space="preserve">Для удобства просмотра и выгрузки данных о наличии в заявлениях сведений о братьях/сестрах или о наличии признака преимущественного права в реестре «Дошкольники» можно отобразить на просмотр </w:t>
      </w:r>
      <w:r w:rsidRPr="00D05DB6">
        <w:rPr>
          <w:u w:val="single"/>
        </w:rPr>
        <w:t>столбцы</w:t>
      </w:r>
      <w:r>
        <w:t xml:space="preserve"> </w:t>
      </w:r>
      <w:r w:rsidRPr="00D05DB6">
        <w:rPr>
          <w:b/>
          <w:bCs/>
        </w:rPr>
        <w:t>Братья/сестры</w:t>
      </w:r>
      <w:r>
        <w:t xml:space="preserve"> и </w:t>
      </w:r>
      <w:r w:rsidRPr="00D05DB6">
        <w:rPr>
          <w:b/>
          <w:bCs/>
        </w:rPr>
        <w:t>Преимущество</w:t>
      </w:r>
      <w:r w:rsidR="003C3D1D">
        <w:rPr>
          <w:b/>
          <w:bCs/>
        </w:rPr>
        <w:t xml:space="preserve"> </w:t>
      </w:r>
      <w:r w:rsidR="003C3D1D" w:rsidRPr="003C3D1D">
        <w:t>(</w:t>
      </w:r>
      <w:r w:rsidR="003C3D1D">
        <w:fldChar w:fldCharType="begin"/>
      </w:r>
      <w:r w:rsidR="003C3D1D">
        <w:instrText xml:space="preserve"> REF _Ref65857816 \h </w:instrText>
      </w:r>
      <w:r w:rsidR="003C3D1D">
        <w:fldChar w:fldCharType="separate"/>
      </w:r>
      <w:r w:rsidR="003C3D1D">
        <w:t xml:space="preserve">Рисунок </w:t>
      </w:r>
      <w:r w:rsidR="003C3D1D">
        <w:rPr>
          <w:noProof/>
        </w:rPr>
        <w:t>7</w:t>
      </w:r>
      <w:r w:rsidR="003C3D1D">
        <w:fldChar w:fldCharType="end"/>
      </w:r>
      <w:r w:rsidR="003C3D1D" w:rsidRPr="003C3D1D">
        <w:t>)</w:t>
      </w:r>
      <w:r>
        <w:t>.</w:t>
      </w:r>
    </w:p>
    <w:p w14:paraId="1C0BC446" w14:textId="77777777" w:rsidR="003C3D1D" w:rsidRDefault="003C3D1D" w:rsidP="003C3D1D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1C2BCA70" wp14:editId="491F2BCA">
            <wp:extent cx="5580221" cy="30003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2159" cy="301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0B599" w14:textId="7A0CE74A" w:rsidR="00C827DA" w:rsidRDefault="003C3D1D" w:rsidP="003C3D1D">
      <w:pPr>
        <w:pStyle w:val="ac"/>
        <w:jc w:val="center"/>
      </w:pPr>
      <w:bookmarkStart w:id="7" w:name="_Ref65857816"/>
      <w:r>
        <w:t xml:space="preserve">Рисунок </w:t>
      </w:r>
      <w:r w:rsidR="00BD7A5E">
        <w:rPr>
          <w:noProof/>
        </w:rPr>
        <w:fldChar w:fldCharType="begin"/>
      </w:r>
      <w:r w:rsidR="00BD7A5E">
        <w:rPr>
          <w:noProof/>
        </w:rPr>
        <w:instrText xml:space="preserve"> SEQ Рисунок \* ARABIC </w:instrText>
      </w:r>
      <w:r w:rsidR="00BD7A5E">
        <w:rPr>
          <w:noProof/>
        </w:rPr>
        <w:fldChar w:fldCharType="separate"/>
      </w:r>
      <w:r w:rsidR="00B24ACD">
        <w:rPr>
          <w:noProof/>
        </w:rPr>
        <w:t>7</w:t>
      </w:r>
      <w:r w:rsidR="00BD7A5E">
        <w:rPr>
          <w:noProof/>
        </w:rPr>
        <w:fldChar w:fldCharType="end"/>
      </w:r>
      <w:bookmarkEnd w:id="7"/>
      <w:r>
        <w:t xml:space="preserve"> - Столбцы реестре "Дошкольники"</w:t>
      </w:r>
    </w:p>
    <w:p w14:paraId="78A1A51C" w14:textId="77777777" w:rsidR="00627BC5" w:rsidRDefault="003C3D1D" w:rsidP="00F90722">
      <w:pPr>
        <w:shd w:val="clear" w:color="auto" w:fill="F7CAAC" w:themeFill="accent2" w:themeFillTint="66"/>
      </w:pPr>
      <w:r w:rsidRPr="00342FE7">
        <w:rPr>
          <w:b/>
          <w:bCs/>
        </w:rPr>
        <w:t>Важно!</w:t>
      </w:r>
      <w:r>
        <w:t xml:space="preserve"> Фильтр </w:t>
      </w:r>
      <w:r w:rsidRPr="00342FE7">
        <w:rPr>
          <w:b/>
          <w:bCs/>
        </w:rPr>
        <w:t>Есть преимущественное право</w:t>
      </w:r>
      <w:r>
        <w:t xml:space="preserve"> </w:t>
      </w:r>
      <w:r w:rsidR="00342FE7">
        <w:t xml:space="preserve">является устаревшим. С помощью этого фильтра можно отобрать только те заявления, у которых </w:t>
      </w:r>
      <w:r w:rsidR="00342FE7" w:rsidRPr="00342FE7">
        <w:rPr>
          <w:b/>
          <w:bCs/>
        </w:rPr>
        <w:t>ранее</w:t>
      </w:r>
      <w:r w:rsidR="00342FE7">
        <w:t xml:space="preserve"> было указано преимущественное право (без указания сведений братьев или сестер). </w:t>
      </w:r>
    </w:p>
    <w:p w14:paraId="06087AF1" w14:textId="264B1DD2" w:rsidR="00627BC5" w:rsidRDefault="00627BC5" w:rsidP="00627BC5">
      <w:pPr>
        <w:shd w:val="clear" w:color="auto" w:fill="F7CAAC" w:themeFill="accent2" w:themeFillTint="66"/>
      </w:pPr>
      <w:r w:rsidRPr="00627BC5">
        <w:rPr>
          <w:b/>
          <w:bCs/>
        </w:rPr>
        <w:lastRenderedPageBreak/>
        <w:t>Важно!</w:t>
      </w:r>
      <w:r>
        <w:t xml:space="preserve"> Признак наличия преимущества на зачисление в ДОО, выставленный в результате прохождения проверки, не будет отображаться при использовании фильтра </w:t>
      </w:r>
      <w:r w:rsidRPr="00342FE7">
        <w:rPr>
          <w:b/>
          <w:bCs/>
        </w:rPr>
        <w:t>Есть преимущественное право</w:t>
      </w:r>
      <w:r>
        <w:t>.</w:t>
      </w:r>
    </w:p>
    <w:p w14:paraId="7E5BC7A2" w14:textId="77777777" w:rsidR="00627BC5" w:rsidRPr="003C3D1D" w:rsidRDefault="00627BC5" w:rsidP="00627BC5"/>
    <w:p w14:paraId="7612D1E7" w14:textId="62F3F4A9" w:rsidR="00E40F1A" w:rsidRDefault="00E40F1A" w:rsidP="00356338">
      <w:pPr>
        <w:pStyle w:val="2"/>
      </w:pPr>
      <w:r w:rsidRPr="00E40F1A">
        <w:t>Вопрос</w:t>
      </w:r>
      <w:r>
        <w:t xml:space="preserve"> – </w:t>
      </w:r>
      <w:r w:rsidRPr="00E40F1A">
        <w:t>ответ</w:t>
      </w:r>
    </w:p>
    <w:p w14:paraId="43FDD774" w14:textId="563FBBD4" w:rsidR="00A24B0A" w:rsidRDefault="00A24B0A" w:rsidP="00A24B0A">
      <w:pPr>
        <w:pStyle w:val="3"/>
      </w:pPr>
      <w:r>
        <w:t>Влияет ли старый признак наличия преимущества на новый признак</w:t>
      </w:r>
    </w:p>
    <w:p w14:paraId="4BCB329A" w14:textId="5964C7ED" w:rsidR="00A24B0A" w:rsidRDefault="00A24B0A" w:rsidP="00A24B0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Ранее выставленный признак наличия преимущества (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REF _Ref65858479 \h </w:instrText>
      </w:r>
      <w:r>
        <w:rPr>
          <w:rFonts w:cs="Times New Roman"/>
          <w:szCs w:val="28"/>
        </w:rPr>
      </w:r>
      <w:r>
        <w:rPr>
          <w:rFonts w:cs="Times New Roman"/>
          <w:szCs w:val="28"/>
        </w:rPr>
        <w:fldChar w:fldCharType="separate"/>
      </w:r>
      <w:r>
        <w:t xml:space="preserve">Рисунок </w:t>
      </w:r>
      <w:r>
        <w:rPr>
          <w:noProof/>
        </w:rPr>
        <w:t>8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REF _Ref65858480 \h </w:instrText>
      </w:r>
      <w:r>
        <w:rPr>
          <w:rFonts w:cs="Times New Roman"/>
          <w:szCs w:val="28"/>
        </w:rPr>
      </w:r>
      <w:r>
        <w:rPr>
          <w:rFonts w:cs="Times New Roman"/>
          <w:szCs w:val="28"/>
        </w:rPr>
        <w:fldChar w:fldCharType="separate"/>
      </w:r>
      <w:r>
        <w:t xml:space="preserve">Рисунок </w:t>
      </w:r>
      <w:r>
        <w:rPr>
          <w:noProof/>
        </w:rPr>
        <w:t>9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) </w:t>
      </w:r>
      <w:r w:rsidRPr="00A24B0A">
        <w:rPr>
          <w:rFonts w:cs="Times New Roman"/>
          <w:b/>
          <w:bCs/>
          <w:szCs w:val="28"/>
        </w:rPr>
        <w:t>не влияет</w:t>
      </w:r>
      <w:r>
        <w:rPr>
          <w:rFonts w:cs="Times New Roman"/>
          <w:szCs w:val="28"/>
        </w:rPr>
        <w:t xml:space="preserve"> на новый признак, выставление которого зависит от введенных данных брата или сестры. </w:t>
      </w:r>
    </w:p>
    <w:p w14:paraId="00A1C14D" w14:textId="77777777" w:rsidR="00A24B0A" w:rsidRDefault="00A24B0A" w:rsidP="00A24B0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0370B3E6" wp14:editId="30591D43">
            <wp:extent cx="5940425" cy="183642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2A5E6" w14:textId="4829F394" w:rsidR="00A24B0A" w:rsidRDefault="00A24B0A" w:rsidP="00A24B0A">
      <w:pPr>
        <w:pStyle w:val="ac"/>
        <w:jc w:val="center"/>
        <w:rPr>
          <w:rFonts w:cs="Times New Roman"/>
          <w:szCs w:val="28"/>
        </w:rPr>
      </w:pPr>
      <w:bookmarkStart w:id="8" w:name="_Ref65858479"/>
      <w:r>
        <w:t xml:space="preserve">Рисунок </w:t>
      </w:r>
      <w:r w:rsidR="00BD7A5E">
        <w:rPr>
          <w:noProof/>
        </w:rPr>
        <w:fldChar w:fldCharType="begin"/>
      </w:r>
      <w:r w:rsidR="00BD7A5E">
        <w:rPr>
          <w:noProof/>
        </w:rPr>
        <w:instrText xml:space="preserve"> SEQ Рисунок \* ARABIC </w:instrText>
      </w:r>
      <w:r w:rsidR="00BD7A5E">
        <w:rPr>
          <w:noProof/>
        </w:rPr>
        <w:fldChar w:fldCharType="separate"/>
      </w:r>
      <w:r w:rsidR="00B24ACD">
        <w:rPr>
          <w:noProof/>
        </w:rPr>
        <w:t>8</w:t>
      </w:r>
      <w:r w:rsidR="00BD7A5E">
        <w:rPr>
          <w:noProof/>
        </w:rPr>
        <w:fldChar w:fldCharType="end"/>
      </w:r>
      <w:bookmarkEnd w:id="8"/>
      <w:r>
        <w:t xml:space="preserve"> - Устаревший признак наличия преимущества</w:t>
      </w:r>
    </w:p>
    <w:p w14:paraId="1313CA03" w14:textId="77777777" w:rsidR="00A24B0A" w:rsidRDefault="00A24B0A" w:rsidP="00A24B0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661FA73D" wp14:editId="675FC1E0">
            <wp:extent cx="4486275" cy="2066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5DF0C" w14:textId="587CAB35" w:rsidR="00A24B0A" w:rsidRDefault="00A24B0A" w:rsidP="00A24B0A">
      <w:pPr>
        <w:pStyle w:val="ac"/>
        <w:jc w:val="center"/>
        <w:rPr>
          <w:rFonts w:cs="Times New Roman"/>
          <w:szCs w:val="28"/>
        </w:rPr>
      </w:pPr>
      <w:bookmarkStart w:id="9" w:name="_Ref65858480"/>
      <w:r>
        <w:t xml:space="preserve">Рисунок </w:t>
      </w:r>
      <w:r w:rsidR="00BD7A5E">
        <w:rPr>
          <w:noProof/>
        </w:rPr>
        <w:fldChar w:fldCharType="begin"/>
      </w:r>
      <w:r w:rsidR="00BD7A5E">
        <w:rPr>
          <w:noProof/>
        </w:rPr>
        <w:instrText xml:space="preserve"> SEQ Рисунок \* ARABIC </w:instrText>
      </w:r>
      <w:r w:rsidR="00BD7A5E">
        <w:rPr>
          <w:noProof/>
        </w:rPr>
        <w:fldChar w:fldCharType="separate"/>
      </w:r>
      <w:r w:rsidR="00B24ACD">
        <w:rPr>
          <w:noProof/>
        </w:rPr>
        <w:t>9</w:t>
      </w:r>
      <w:r w:rsidR="00BD7A5E">
        <w:rPr>
          <w:noProof/>
        </w:rPr>
        <w:fldChar w:fldCharType="end"/>
      </w:r>
      <w:bookmarkEnd w:id="9"/>
      <w:r>
        <w:t xml:space="preserve"> - Устаревший признак наличия преимущества в заявлении в ДОО</w:t>
      </w:r>
    </w:p>
    <w:p w14:paraId="5F68FF78" w14:textId="14E047C2" w:rsidR="00A24B0A" w:rsidRDefault="00A24B0A" w:rsidP="00A24B0A">
      <w:pPr>
        <w:shd w:val="clear" w:color="auto" w:fill="F7CAAC" w:themeFill="accent2" w:themeFillTint="66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Этот признак более </w:t>
      </w:r>
      <w:r w:rsidRPr="00A24B0A">
        <w:rPr>
          <w:rFonts w:cs="Times New Roman"/>
          <w:b/>
          <w:bCs/>
          <w:szCs w:val="28"/>
        </w:rPr>
        <w:t>не будет учитываться</w:t>
      </w:r>
      <w:r>
        <w:rPr>
          <w:rFonts w:cs="Times New Roman"/>
          <w:szCs w:val="28"/>
        </w:rPr>
        <w:t xml:space="preserve"> при построении очереди и комплектовании детских садов.</w:t>
      </w:r>
    </w:p>
    <w:p w14:paraId="4D61184F" w14:textId="7789950A" w:rsidR="00A24B0A" w:rsidRDefault="00A24B0A" w:rsidP="00A24B0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Во все заявления, у которых ранее был выставлен признак наличия преимущества</w:t>
      </w:r>
      <w:r w:rsidR="00163702">
        <w:rPr>
          <w:rFonts w:cs="Times New Roman"/>
          <w:szCs w:val="28"/>
        </w:rPr>
        <w:t xml:space="preserve"> (устаревший)</w:t>
      </w:r>
      <w:r>
        <w:rPr>
          <w:rFonts w:cs="Times New Roman"/>
          <w:szCs w:val="28"/>
        </w:rPr>
        <w:t xml:space="preserve">, необходимо внести сведения о брате или сестре и запустить проверку на наличие </w:t>
      </w:r>
      <w:r w:rsidR="00163702">
        <w:rPr>
          <w:rFonts w:cs="Times New Roman"/>
          <w:szCs w:val="28"/>
        </w:rPr>
        <w:t>преимущества</w:t>
      </w:r>
      <w:r>
        <w:rPr>
          <w:rFonts w:cs="Times New Roman"/>
          <w:szCs w:val="28"/>
        </w:rPr>
        <w:t xml:space="preserve">. </w:t>
      </w:r>
    </w:p>
    <w:p w14:paraId="3686543E" w14:textId="77777777" w:rsidR="007E36F4" w:rsidRDefault="007E36F4" w:rsidP="007E36F4">
      <w:pPr>
        <w:pStyle w:val="3"/>
      </w:pPr>
      <w:r>
        <w:lastRenderedPageBreak/>
        <w:t>Как учитывается преимущественное право при комплектовании ДОО</w:t>
      </w:r>
    </w:p>
    <w:p w14:paraId="5A5AA2F7" w14:textId="77777777" w:rsidR="007E36F4" w:rsidRDefault="007E36F4" w:rsidP="007C075D">
      <w:pPr>
        <w:ind w:firstLine="567"/>
      </w:pPr>
      <w:r>
        <w:t xml:space="preserve">При автоматическом комплектовании ДОО преимущественное право учитывается только в </w:t>
      </w:r>
      <w:r w:rsidRPr="00B16654">
        <w:rPr>
          <w:b/>
          <w:u w:val="single"/>
        </w:rPr>
        <w:t>1-ю предпочитаемую организацию</w:t>
      </w:r>
      <w:r>
        <w:t>:</w:t>
      </w:r>
    </w:p>
    <w:p w14:paraId="622AD2C4" w14:textId="77777777" w:rsidR="007E36F4" w:rsidRDefault="007E36F4" w:rsidP="007E36F4">
      <w:pPr>
        <w:pStyle w:val="a3"/>
        <w:numPr>
          <w:ilvl w:val="0"/>
          <w:numId w:val="6"/>
        </w:numPr>
      </w:pPr>
      <w:r>
        <w:t>и для льготных категорий граждан, и для граждан, не имеющих льготной категории;</w:t>
      </w:r>
    </w:p>
    <w:p w14:paraId="1FE49EC5" w14:textId="77777777" w:rsidR="007E36F4" w:rsidRDefault="007E36F4" w:rsidP="007E36F4">
      <w:pPr>
        <w:pStyle w:val="a3"/>
        <w:numPr>
          <w:ilvl w:val="0"/>
          <w:numId w:val="6"/>
        </w:numPr>
      </w:pPr>
      <w:r>
        <w:t>и для заявлений на первичное зачисление, и для заявлений на перевод из ДОО в ДОО и внутри ДОО.</w:t>
      </w:r>
    </w:p>
    <w:p w14:paraId="20AB9ED2" w14:textId="77777777" w:rsidR="007E36F4" w:rsidRDefault="007E36F4" w:rsidP="00AB37F7">
      <w:pPr>
        <w:shd w:val="clear" w:color="auto" w:fill="F7CAAC" w:themeFill="accent2" w:themeFillTint="66"/>
      </w:pPr>
      <w:r w:rsidRPr="00B16654">
        <w:rPr>
          <w:b/>
        </w:rPr>
        <w:t>Важно!</w:t>
      </w:r>
      <w:r>
        <w:t xml:space="preserve"> Если преимущественное право в заявлении имеется не в 1-ю по приоритету ОО, оно не будет учитываться в автоматическом комплектовании.</w:t>
      </w:r>
    </w:p>
    <w:p w14:paraId="72F89B0E" w14:textId="77777777" w:rsidR="007E36F4" w:rsidRPr="00B16654" w:rsidRDefault="007E36F4" w:rsidP="00AB37F7">
      <w:pPr>
        <w:shd w:val="clear" w:color="auto" w:fill="F7CAAC" w:themeFill="accent2" w:themeFillTint="66"/>
        <w:rPr>
          <w:b/>
        </w:rPr>
      </w:pPr>
      <w:r w:rsidRPr="00B16654">
        <w:rPr>
          <w:b/>
        </w:rPr>
        <w:t>Преимущественное право учитывается только в 1-ю по приоритету ОО.</w:t>
      </w:r>
    </w:p>
    <w:p w14:paraId="6E6BA09F" w14:textId="77777777" w:rsidR="006944F2" w:rsidRDefault="006944F2" w:rsidP="007C075D">
      <w:pPr>
        <w:shd w:val="clear" w:color="auto" w:fill="FFFFFF" w:themeFill="background1"/>
        <w:ind w:firstLine="567"/>
      </w:pPr>
      <w:r w:rsidRPr="00313075">
        <w:rPr>
          <w:b/>
        </w:rPr>
        <w:t>Усредненный</w:t>
      </w:r>
      <w:r w:rsidRPr="005A45B6">
        <w:t xml:space="preserve"> алгоритм </w:t>
      </w:r>
      <w:r>
        <w:t>автоматического комплектования ДОО, учитывающий преимущественное право, будет иметь следующий вид:</w:t>
      </w:r>
    </w:p>
    <w:p w14:paraId="31FDE2CF" w14:textId="77777777" w:rsidR="006944F2" w:rsidRDefault="006944F2" w:rsidP="006944F2">
      <w:pPr>
        <w:pStyle w:val="a3"/>
        <w:numPr>
          <w:ilvl w:val="0"/>
          <w:numId w:val="7"/>
        </w:numPr>
        <w:shd w:val="clear" w:color="auto" w:fill="FFFFFF" w:themeFill="background1"/>
      </w:pPr>
      <w:r>
        <w:t>отбор заявлений с соответствующей желаемой датой зачисления;</w:t>
      </w:r>
    </w:p>
    <w:p w14:paraId="73F2E58E" w14:textId="77777777" w:rsidR="006944F2" w:rsidRDefault="006944F2" w:rsidP="006944F2">
      <w:pPr>
        <w:pStyle w:val="a3"/>
        <w:numPr>
          <w:ilvl w:val="0"/>
          <w:numId w:val="7"/>
        </w:numPr>
        <w:shd w:val="clear" w:color="auto" w:fill="FFFFFF" w:themeFill="background1"/>
      </w:pPr>
      <w:r>
        <w:t>сортировка списка заявлений по льготе: внеочередники, первоочередники, заявления без льготы;</w:t>
      </w:r>
    </w:p>
    <w:p w14:paraId="485D67EE" w14:textId="77777777" w:rsidR="006944F2" w:rsidRDefault="006944F2" w:rsidP="006944F2">
      <w:pPr>
        <w:pStyle w:val="a3"/>
        <w:numPr>
          <w:ilvl w:val="0"/>
          <w:numId w:val="7"/>
        </w:numPr>
        <w:shd w:val="clear" w:color="auto" w:fill="FFFFFF" w:themeFill="background1"/>
      </w:pPr>
      <w:r>
        <w:t>внутри каждой из групп сортировка по наличию территориального закрепления;</w:t>
      </w:r>
    </w:p>
    <w:p w14:paraId="4268EC4E" w14:textId="77777777" w:rsidR="006944F2" w:rsidRDefault="006944F2" w:rsidP="006944F2">
      <w:pPr>
        <w:pStyle w:val="a3"/>
        <w:numPr>
          <w:ilvl w:val="0"/>
          <w:numId w:val="7"/>
        </w:numPr>
        <w:shd w:val="clear" w:color="auto" w:fill="FFFFFF" w:themeFill="background1"/>
      </w:pPr>
      <w:r>
        <w:t>внутри каждой из образовавшихся групп сортировка по наличию преимущественного права;</w:t>
      </w:r>
    </w:p>
    <w:p w14:paraId="4E3E33D1" w14:textId="77777777" w:rsidR="006944F2" w:rsidRPr="005A45B6" w:rsidRDefault="006944F2" w:rsidP="006944F2">
      <w:pPr>
        <w:pStyle w:val="a3"/>
        <w:numPr>
          <w:ilvl w:val="0"/>
          <w:numId w:val="7"/>
        </w:numPr>
        <w:shd w:val="clear" w:color="auto" w:fill="FFFFFF" w:themeFill="background1"/>
      </w:pPr>
      <w:r>
        <w:t>сортировка по дате регистрации заявления каждой из образовавшихся групп.</w:t>
      </w:r>
    </w:p>
    <w:p w14:paraId="46614DD7" w14:textId="77777777" w:rsidR="007E36F4" w:rsidRPr="002575AC" w:rsidRDefault="007E36F4" w:rsidP="007E36F4"/>
    <w:p w14:paraId="1DF3FE5C" w14:textId="77777777" w:rsidR="007E36F4" w:rsidRDefault="007E36F4" w:rsidP="007E36F4">
      <w:pPr>
        <w:pStyle w:val="3"/>
      </w:pPr>
      <w:r>
        <w:t>Где в карточке заявления п</w:t>
      </w:r>
      <w:r w:rsidRPr="000557A0">
        <w:t>росмотр</w:t>
      </w:r>
      <w:r>
        <w:t>еть сведения</w:t>
      </w:r>
      <w:r w:rsidRPr="000557A0">
        <w:t xml:space="preserve"> о братьях\сестрах</w:t>
      </w:r>
    </w:p>
    <w:p w14:paraId="3471CD50" w14:textId="77777777" w:rsidR="007E36F4" w:rsidRDefault="007E36F4" w:rsidP="007C075D">
      <w:pPr>
        <w:ind w:firstLine="567"/>
      </w:pPr>
      <w:r>
        <w:t xml:space="preserve">Для того чтобы просмотреть сведения о братьях\сестрах перейдите в карточку заявления и раскройте блок </w:t>
      </w:r>
      <w:r>
        <w:rPr>
          <w:b/>
        </w:rPr>
        <w:t>Образовательные организации.</w:t>
      </w:r>
      <w:r w:rsidRPr="004033E6">
        <w:t xml:space="preserve"> </w:t>
      </w:r>
    </w:p>
    <w:p w14:paraId="0CDE5141" w14:textId="36E9130D" w:rsidR="007E36F4" w:rsidRDefault="007E36F4" w:rsidP="007C075D">
      <w:pPr>
        <w:ind w:firstLine="567"/>
      </w:pPr>
      <w:r w:rsidRPr="004033E6">
        <w:t>Под списком</w:t>
      </w:r>
      <w:r>
        <w:t xml:space="preserve"> предпочитаемых и отказных ДОО будет отображаться список братьев\сестер ребенка, содержащий ФИО брата\сестры, дату рождения (при наличии сведений), посещаемую ОО и адрес проживания</w:t>
      </w:r>
      <w:r w:rsidR="00B24ACD">
        <w:t xml:space="preserve"> (</w:t>
      </w:r>
      <w:r w:rsidR="00B24ACD">
        <w:fldChar w:fldCharType="begin"/>
      </w:r>
      <w:r w:rsidR="00B24ACD">
        <w:instrText xml:space="preserve"> REF _Ref65859542 \h </w:instrText>
      </w:r>
      <w:r w:rsidR="00B24ACD">
        <w:fldChar w:fldCharType="separate"/>
      </w:r>
      <w:r w:rsidR="00B24ACD">
        <w:t xml:space="preserve">Рисунок </w:t>
      </w:r>
      <w:r w:rsidR="00B24ACD">
        <w:rPr>
          <w:noProof/>
        </w:rPr>
        <w:t>10</w:t>
      </w:r>
      <w:r w:rsidR="00B24ACD">
        <w:fldChar w:fldCharType="end"/>
      </w:r>
      <w:r w:rsidR="00B24ACD">
        <w:t>)</w:t>
      </w:r>
      <w:r>
        <w:t xml:space="preserve">. </w:t>
      </w:r>
    </w:p>
    <w:p w14:paraId="74B13BE2" w14:textId="77777777" w:rsidR="00B24ACD" w:rsidRDefault="00B24ACD" w:rsidP="00B24ACD">
      <w:pPr>
        <w:keepNext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DAAC8BE" wp14:editId="6325D907">
            <wp:extent cx="3508503" cy="3867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0058" cy="38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E043" w14:textId="38A4BAA9" w:rsidR="007E36F4" w:rsidRDefault="00B24ACD" w:rsidP="00B24ACD">
      <w:pPr>
        <w:pStyle w:val="ac"/>
        <w:jc w:val="center"/>
      </w:pPr>
      <w:bookmarkStart w:id="10" w:name="_Ref65859542"/>
      <w:r>
        <w:t xml:space="preserve">Рисунок </w:t>
      </w:r>
      <w:r w:rsidR="00BD7A5E">
        <w:rPr>
          <w:noProof/>
        </w:rPr>
        <w:fldChar w:fldCharType="begin"/>
      </w:r>
      <w:r w:rsidR="00BD7A5E">
        <w:rPr>
          <w:noProof/>
        </w:rPr>
        <w:instrText xml:space="preserve"> SEQ Рисунок \* ARABIC </w:instrText>
      </w:r>
      <w:r w:rsidR="00BD7A5E">
        <w:rPr>
          <w:noProof/>
        </w:rPr>
        <w:fldChar w:fldCharType="separate"/>
      </w:r>
      <w:r>
        <w:rPr>
          <w:noProof/>
        </w:rPr>
        <w:t>10</w:t>
      </w:r>
      <w:r w:rsidR="00BD7A5E">
        <w:rPr>
          <w:noProof/>
        </w:rPr>
        <w:fldChar w:fldCharType="end"/>
      </w:r>
      <w:bookmarkEnd w:id="10"/>
      <w:r>
        <w:t xml:space="preserve"> - Просмотр сведений о братьях и(или) сестрах ребенка</w:t>
      </w:r>
    </w:p>
    <w:p w14:paraId="7C37FAE2" w14:textId="77777777" w:rsidR="00B24ACD" w:rsidRPr="00B24ACD" w:rsidRDefault="00B24ACD" w:rsidP="00B24ACD"/>
    <w:p w14:paraId="61C123C5" w14:textId="77777777" w:rsidR="00E40F1A" w:rsidRPr="00E40F1A" w:rsidRDefault="00E40F1A" w:rsidP="00356338">
      <w:pPr>
        <w:pStyle w:val="3"/>
      </w:pPr>
      <w:r w:rsidRPr="00E40F1A">
        <w:t>Как запустить проверку на наличие преимущественного права в заявлении вручную</w:t>
      </w:r>
    </w:p>
    <w:p w14:paraId="28F53363" w14:textId="11E89B58" w:rsidR="00E40F1A" w:rsidRDefault="00E40F1A" w:rsidP="007C075D">
      <w:pPr>
        <w:ind w:firstLine="567"/>
      </w:pPr>
      <w:r>
        <w:t xml:space="preserve">Для того чтобы вручную запустить проверку на наличие преимущественного права у заявления, необходимо в карточке заявления раскрыть блок </w:t>
      </w:r>
      <w:r w:rsidRPr="00E40F1A">
        <w:rPr>
          <w:b/>
        </w:rPr>
        <w:t>Образовательные организации</w:t>
      </w:r>
      <w:r>
        <w:t xml:space="preserve"> и нажать кнопку </w:t>
      </w:r>
      <w:r w:rsidRPr="00E40F1A">
        <w:rPr>
          <w:b/>
        </w:rPr>
        <w:t>Проверить наличие преимущественного права</w:t>
      </w:r>
      <w:r w:rsidR="00B24ACD">
        <w:rPr>
          <w:b/>
        </w:rPr>
        <w:t xml:space="preserve"> </w:t>
      </w:r>
      <w:r w:rsidR="00B24ACD" w:rsidRPr="00B24ACD">
        <w:rPr>
          <w:bCs/>
        </w:rPr>
        <w:t>(</w:t>
      </w:r>
      <w:r w:rsidR="00B24ACD" w:rsidRPr="00B24ACD">
        <w:rPr>
          <w:bCs/>
        </w:rPr>
        <w:fldChar w:fldCharType="begin"/>
      </w:r>
      <w:r w:rsidR="00B24ACD" w:rsidRPr="00B24ACD">
        <w:rPr>
          <w:bCs/>
        </w:rPr>
        <w:instrText xml:space="preserve"> REF _Ref65859582 \h  \* MERGEFORMAT </w:instrText>
      </w:r>
      <w:r w:rsidR="00B24ACD" w:rsidRPr="00B24ACD">
        <w:rPr>
          <w:bCs/>
        </w:rPr>
      </w:r>
      <w:r w:rsidR="00B24ACD" w:rsidRPr="00B24ACD">
        <w:rPr>
          <w:bCs/>
        </w:rPr>
        <w:fldChar w:fldCharType="separate"/>
      </w:r>
      <w:r w:rsidR="00B24ACD" w:rsidRPr="00B24ACD">
        <w:rPr>
          <w:bCs/>
        </w:rPr>
        <w:t xml:space="preserve">Рисунок </w:t>
      </w:r>
      <w:r w:rsidR="00B24ACD" w:rsidRPr="00B24ACD">
        <w:rPr>
          <w:bCs/>
          <w:noProof/>
        </w:rPr>
        <w:t>11</w:t>
      </w:r>
      <w:r w:rsidR="00B24ACD" w:rsidRPr="00B24ACD">
        <w:rPr>
          <w:bCs/>
        </w:rPr>
        <w:fldChar w:fldCharType="end"/>
      </w:r>
      <w:r w:rsidR="00B24ACD" w:rsidRPr="00B24ACD">
        <w:rPr>
          <w:bCs/>
        </w:rPr>
        <w:t>)</w:t>
      </w:r>
      <w:r w:rsidRPr="00B24ACD">
        <w:rPr>
          <w:bCs/>
        </w:rPr>
        <w:t>.</w:t>
      </w:r>
    </w:p>
    <w:p w14:paraId="45242F7D" w14:textId="08EEB60D" w:rsidR="00E40F1A" w:rsidRDefault="00E40F1A" w:rsidP="007C075D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Проверка будет запущена по всем братьям\сестрам, привязанным к заявлению.</w:t>
      </w:r>
    </w:p>
    <w:p w14:paraId="48CAB763" w14:textId="0C1D271B" w:rsidR="0022470A" w:rsidRDefault="0022470A" w:rsidP="007C075D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окончании проверки на экране отобразится окно, содержащее результат проверки. </w:t>
      </w:r>
    </w:p>
    <w:p w14:paraId="5D1AFC4D" w14:textId="77777777" w:rsidR="00B24ACD" w:rsidRDefault="00B24ACD" w:rsidP="00B24ACD">
      <w:pPr>
        <w:keepNext/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EBD12D8" wp14:editId="460AB871">
            <wp:extent cx="3584227" cy="39719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89366" cy="39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E97D5" w14:textId="02A307B0" w:rsidR="0022470A" w:rsidRDefault="00B24ACD" w:rsidP="00B24ACD">
      <w:pPr>
        <w:pStyle w:val="ac"/>
        <w:jc w:val="center"/>
        <w:rPr>
          <w:rFonts w:cs="Times New Roman"/>
          <w:szCs w:val="28"/>
        </w:rPr>
      </w:pPr>
      <w:bookmarkStart w:id="11" w:name="_Ref65859582"/>
      <w:r>
        <w:t xml:space="preserve">Рисунок </w:t>
      </w:r>
      <w:r w:rsidR="00BD7A5E">
        <w:rPr>
          <w:noProof/>
        </w:rPr>
        <w:fldChar w:fldCharType="begin"/>
      </w:r>
      <w:r w:rsidR="00BD7A5E">
        <w:rPr>
          <w:noProof/>
        </w:rPr>
        <w:instrText xml:space="preserve"> SEQ Рисунок \* ARABIC</w:instrText>
      </w:r>
      <w:r w:rsidR="00BD7A5E">
        <w:rPr>
          <w:noProof/>
        </w:rPr>
        <w:instrText xml:space="preserve"> </w:instrText>
      </w:r>
      <w:r w:rsidR="00BD7A5E">
        <w:rPr>
          <w:noProof/>
        </w:rPr>
        <w:fldChar w:fldCharType="separate"/>
      </w:r>
      <w:r>
        <w:rPr>
          <w:noProof/>
        </w:rPr>
        <w:t>11</w:t>
      </w:r>
      <w:r w:rsidR="00BD7A5E">
        <w:rPr>
          <w:noProof/>
        </w:rPr>
        <w:fldChar w:fldCharType="end"/>
      </w:r>
      <w:bookmarkEnd w:id="11"/>
      <w:r>
        <w:t xml:space="preserve"> - Ручной запуск проверки наличия преимущества</w:t>
      </w:r>
    </w:p>
    <w:sectPr w:rsidR="0022470A" w:rsidSect="007C075D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727CF" w14:textId="77777777" w:rsidR="00BD7A5E" w:rsidRDefault="00BD7A5E" w:rsidP="007C075D">
      <w:pPr>
        <w:spacing w:after="0" w:line="240" w:lineRule="auto"/>
      </w:pPr>
      <w:r>
        <w:separator/>
      </w:r>
    </w:p>
  </w:endnote>
  <w:endnote w:type="continuationSeparator" w:id="0">
    <w:p w14:paraId="38C350A5" w14:textId="77777777" w:rsidR="00BD7A5E" w:rsidRDefault="00BD7A5E" w:rsidP="007C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6D9B2" w14:textId="77777777" w:rsidR="00BD7A5E" w:rsidRDefault="00BD7A5E" w:rsidP="007C075D">
      <w:pPr>
        <w:spacing w:after="0" w:line="240" w:lineRule="auto"/>
      </w:pPr>
      <w:r>
        <w:separator/>
      </w:r>
    </w:p>
  </w:footnote>
  <w:footnote w:type="continuationSeparator" w:id="0">
    <w:p w14:paraId="68C44D54" w14:textId="77777777" w:rsidR="00BD7A5E" w:rsidRDefault="00BD7A5E" w:rsidP="007C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801559"/>
      <w:docPartObj>
        <w:docPartGallery w:val="Page Numbers (Top of Page)"/>
        <w:docPartUnique/>
      </w:docPartObj>
    </w:sdtPr>
    <w:sdtEndPr/>
    <w:sdtContent>
      <w:p w14:paraId="79CA90BE" w14:textId="3C4C9544" w:rsidR="007C075D" w:rsidRDefault="007C07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22">
          <w:rPr>
            <w:noProof/>
          </w:rPr>
          <w:t>2</w:t>
        </w:r>
        <w:r>
          <w:fldChar w:fldCharType="end"/>
        </w:r>
      </w:p>
    </w:sdtContent>
  </w:sdt>
  <w:p w14:paraId="55070F5D" w14:textId="77777777" w:rsidR="007C075D" w:rsidRDefault="007C075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E86"/>
    <w:multiLevelType w:val="hybridMultilevel"/>
    <w:tmpl w:val="1C08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4A3"/>
    <w:multiLevelType w:val="hybridMultilevel"/>
    <w:tmpl w:val="C5EC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C96"/>
    <w:multiLevelType w:val="hybridMultilevel"/>
    <w:tmpl w:val="B43E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E85C20"/>
    <w:multiLevelType w:val="hybridMultilevel"/>
    <w:tmpl w:val="FFAE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6A4D75"/>
    <w:multiLevelType w:val="hybridMultilevel"/>
    <w:tmpl w:val="68BEB0DE"/>
    <w:lvl w:ilvl="0" w:tplc="A06E48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7509"/>
    <w:multiLevelType w:val="hybridMultilevel"/>
    <w:tmpl w:val="64BE6AF8"/>
    <w:lvl w:ilvl="0" w:tplc="A06E48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22C6"/>
    <w:multiLevelType w:val="hybridMultilevel"/>
    <w:tmpl w:val="6B96B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EF418F"/>
    <w:multiLevelType w:val="hybridMultilevel"/>
    <w:tmpl w:val="504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649F"/>
    <w:multiLevelType w:val="hybridMultilevel"/>
    <w:tmpl w:val="76EE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D58EB"/>
    <w:multiLevelType w:val="hybridMultilevel"/>
    <w:tmpl w:val="F70C44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7D"/>
    <w:rsid w:val="00045ED8"/>
    <w:rsid w:val="000557A0"/>
    <w:rsid w:val="00087D72"/>
    <w:rsid w:val="000D0EBD"/>
    <w:rsid w:val="001122D2"/>
    <w:rsid w:val="00117915"/>
    <w:rsid w:val="00120708"/>
    <w:rsid w:val="00163702"/>
    <w:rsid w:val="00185C8F"/>
    <w:rsid w:val="001B3720"/>
    <w:rsid w:val="001C46BB"/>
    <w:rsid w:val="00215F28"/>
    <w:rsid w:val="00216BBD"/>
    <w:rsid w:val="0022470A"/>
    <w:rsid w:val="00276BD2"/>
    <w:rsid w:val="0029222E"/>
    <w:rsid w:val="002B18E4"/>
    <w:rsid w:val="002B62B0"/>
    <w:rsid w:val="002C021F"/>
    <w:rsid w:val="003178D2"/>
    <w:rsid w:val="003310FB"/>
    <w:rsid w:val="00342FE7"/>
    <w:rsid w:val="00351AE9"/>
    <w:rsid w:val="00356338"/>
    <w:rsid w:val="00362484"/>
    <w:rsid w:val="0039066D"/>
    <w:rsid w:val="00393922"/>
    <w:rsid w:val="00397034"/>
    <w:rsid w:val="003B3A91"/>
    <w:rsid w:val="003C369D"/>
    <w:rsid w:val="003C3D1D"/>
    <w:rsid w:val="003C4D40"/>
    <w:rsid w:val="004014FA"/>
    <w:rsid w:val="004033E6"/>
    <w:rsid w:val="00473D1B"/>
    <w:rsid w:val="004B5172"/>
    <w:rsid w:val="004C109F"/>
    <w:rsid w:val="004C297A"/>
    <w:rsid w:val="00597B6B"/>
    <w:rsid w:val="005D347F"/>
    <w:rsid w:val="005F077D"/>
    <w:rsid w:val="00627BC5"/>
    <w:rsid w:val="00680226"/>
    <w:rsid w:val="006944F2"/>
    <w:rsid w:val="006E0B27"/>
    <w:rsid w:val="007C075D"/>
    <w:rsid w:val="007E36F4"/>
    <w:rsid w:val="00833DF0"/>
    <w:rsid w:val="008734EE"/>
    <w:rsid w:val="008840DE"/>
    <w:rsid w:val="008B323F"/>
    <w:rsid w:val="008D1BBB"/>
    <w:rsid w:val="00963B14"/>
    <w:rsid w:val="009770F8"/>
    <w:rsid w:val="009F59FA"/>
    <w:rsid w:val="00A24B0A"/>
    <w:rsid w:val="00AB37F7"/>
    <w:rsid w:val="00AB5BC1"/>
    <w:rsid w:val="00AD636D"/>
    <w:rsid w:val="00B109EA"/>
    <w:rsid w:val="00B24ACD"/>
    <w:rsid w:val="00B74F45"/>
    <w:rsid w:val="00BC776C"/>
    <w:rsid w:val="00BD7A5E"/>
    <w:rsid w:val="00BE65DA"/>
    <w:rsid w:val="00C827DA"/>
    <w:rsid w:val="00CB71BA"/>
    <w:rsid w:val="00CD3071"/>
    <w:rsid w:val="00D05DB6"/>
    <w:rsid w:val="00D1152E"/>
    <w:rsid w:val="00D227CE"/>
    <w:rsid w:val="00D348CF"/>
    <w:rsid w:val="00DB1DD3"/>
    <w:rsid w:val="00DD4AF7"/>
    <w:rsid w:val="00DE2306"/>
    <w:rsid w:val="00E24BA8"/>
    <w:rsid w:val="00E40F1A"/>
    <w:rsid w:val="00E518B6"/>
    <w:rsid w:val="00F12535"/>
    <w:rsid w:val="00F62558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2B30"/>
  <w15:chartTrackingRefBased/>
  <w15:docId w15:val="{8C414CA2-F2AD-47C2-AB85-8C72FFA6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4F2"/>
    <w:pPr>
      <w:spacing w:after="120" w:line="288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63B14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6338"/>
    <w:pPr>
      <w:keepNext/>
      <w:keepLines/>
      <w:spacing w:before="40" w:after="20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338"/>
    <w:pPr>
      <w:keepNext/>
      <w:keepLines/>
      <w:spacing w:before="40" w:after="20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BD"/>
    <w:pPr>
      <w:ind w:left="720"/>
      <w:contextualSpacing/>
    </w:pPr>
  </w:style>
  <w:style w:type="table" w:styleId="a4">
    <w:name w:val="Table Grid"/>
    <w:basedOn w:val="a1"/>
    <w:uiPriority w:val="39"/>
    <w:rsid w:val="009F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E65D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65D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65D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65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65D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65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65DA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uiPriority w:val="35"/>
    <w:unhideWhenUsed/>
    <w:rsid w:val="00351AE9"/>
    <w:pPr>
      <w:spacing w:after="200"/>
    </w:pPr>
    <w:rPr>
      <w:iCs/>
      <w:szCs w:val="18"/>
    </w:rPr>
  </w:style>
  <w:style w:type="character" w:customStyle="1" w:styleId="10">
    <w:name w:val="Заголовок 1 Знак"/>
    <w:basedOn w:val="a0"/>
    <w:link w:val="1"/>
    <w:uiPriority w:val="9"/>
    <w:rsid w:val="00963B1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6338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356338"/>
    <w:rPr>
      <w:rFonts w:ascii="Times New Roman" w:eastAsiaTheme="majorEastAsia" w:hAnsi="Times New Roman" w:cstheme="majorBidi"/>
      <w:b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7C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075D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7C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07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5F5A-9BCC-4C6A-BBCF-CB5EC540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Кривова</dc:creator>
  <cp:keywords/>
  <dc:description/>
  <cp:lastModifiedBy>Екатерина Громова</cp:lastModifiedBy>
  <cp:revision>2</cp:revision>
  <dcterms:created xsi:type="dcterms:W3CDTF">2021-03-10T12:00:00Z</dcterms:created>
  <dcterms:modified xsi:type="dcterms:W3CDTF">2021-03-10T12:00:00Z</dcterms:modified>
</cp:coreProperties>
</file>